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46" w:rsidRPr="00C75246" w:rsidRDefault="00C75246" w:rsidP="00C75246">
      <w:pPr>
        <w:spacing w:after="0"/>
        <w:ind w:right="-17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916529"/>
      <w:bookmarkEnd w:id="0"/>
      <w:r w:rsidRPr="00C75246">
        <w:rPr>
          <w:rFonts w:ascii="Times New Roman" w:hAnsi="Times New Roman" w:cs="Times New Roman"/>
          <w:b/>
          <w:sz w:val="28"/>
          <w:szCs w:val="28"/>
        </w:rPr>
        <w:t>Estrutura das células</w:t>
      </w:r>
      <w:r w:rsidR="00FD13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75246">
        <w:rPr>
          <w:rFonts w:ascii="Times New Roman" w:hAnsi="Times New Roman" w:cs="Times New Roman"/>
          <w:b/>
          <w:sz w:val="28"/>
          <w:szCs w:val="28"/>
        </w:rPr>
        <w:t xml:space="preserve"> Membrana, transporte de membrana e organelas </w:t>
      </w:r>
      <w:r w:rsidRPr="00C75246">
        <w:rPr>
          <w:rFonts w:ascii="Times New Roman" w:hAnsi="Times New Roman" w:cs="Times New Roman"/>
          <w:b/>
          <w:sz w:val="28"/>
          <w:szCs w:val="28"/>
        </w:rPr>
        <w:t>citoplasmáticas</w:t>
      </w:r>
    </w:p>
    <w:p w:rsidR="00C75246" w:rsidRPr="00C75246" w:rsidRDefault="00C75246" w:rsidP="00C75246">
      <w:pPr>
        <w:spacing w:after="0"/>
        <w:ind w:right="-177"/>
        <w:jc w:val="center"/>
        <w:rPr>
          <w:rFonts w:ascii="Times New Roman" w:hAnsi="Times New Roman" w:cs="Times New Roman"/>
          <w:sz w:val="28"/>
          <w:szCs w:val="28"/>
        </w:rPr>
      </w:pPr>
    </w:p>
    <w:p w:rsidR="00C75246" w:rsidRDefault="00C75246" w:rsidP="00C75246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A teoria celular- </w:t>
      </w:r>
      <w:r w:rsidRPr="00B00C82">
        <w:rPr>
          <w:rFonts w:ascii="Times New Roman" w:hAnsi="Times New Roman" w:cs="Times New Roman"/>
          <w:sz w:val="24"/>
          <w:szCs w:val="24"/>
        </w:rPr>
        <w:t xml:space="preserve">em 1838, os pesquisadores alemães </w:t>
      </w:r>
      <w:proofErr w:type="spellStart"/>
      <w:r w:rsidRPr="00B00C82">
        <w:rPr>
          <w:rFonts w:ascii="Times New Roman" w:hAnsi="Times New Roman" w:cs="Times New Roman"/>
          <w:b/>
          <w:sz w:val="24"/>
          <w:szCs w:val="24"/>
        </w:rPr>
        <w:t>Matthias</w:t>
      </w:r>
      <w:proofErr w:type="spellEnd"/>
      <w:r w:rsidRPr="00B00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0C82">
        <w:rPr>
          <w:rFonts w:ascii="Times New Roman" w:hAnsi="Times New Roman" w:cs="Times New Roman"/>
          <w:b/>
          <w:sz w:val="24"/>
          <w:szCs w:val="24"/>
        </w:rPr>
        <w:t>Schleiden</w:t>
      </w:r>
      <w:proofErr w:type="spellEnd"/>
      <w:r w:rsidRPr="00B00C82">
        <w:rPr>
          <w:rFonts w:ascii="Times New Roman" w:hAnsi="Times New Roman" w:cs="Times New Roman"/>
          <w:sz w:val="24"/>
          <w:szCs w:val="24"/>
        </w:rPr>
        <w:t xml:space="preserve"> (1804-1881) e 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Theodor </w:t>
      </w:r>
      <w:proofErr w:type="spellStart"/>
      <w:r w:rsidRPr="00B00C82">
        <w:rPr>
          <w:rFonts w:ascii="Times New Roman" w:hAnsi="Times New Roman" w:cs="Times New Roman"/>
          <w:b/>
          <w:sz w:val="24"/>
          <w:szCs w:val="24"/>
        </w:rPr>
        <w:t>Schwann</w:t>
      </w:r>
      <w:proofErr w:type="spellEnd"/>
      <w:r w:rsidRPr="00B00C82">
        <w:rPr>
          <w:rFonts w:ascii="Times New Roman" w:hAnsi="Times New Roman" w:cs="Times New Roman"/>
          <w:sz w:val="24"/>
          <w:szCs w:val="24"/>
        </w:rPr>
        <w:t xml:space="preserve"> (1810-1882), formularam a teoria celular segundo a qual:</w:t>
      </w:r>
    </w:p>
    <w:p w:rsidR="00C75246" w:rsidRPr="00B00C82" w:rsidRDefault="00C75246" w:rsidP="00C75246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Pr="00C75246" w:rsidRDefault="00C75246" w:rsidP="00C75246">
      <w:pPr>
        <w:tabs>
          <w:tab w:val="center" w:pos="5032"/>
          <w:tab w:val="right" w:pos="9923"/>
        </w:tabs>
        <w:spacing w:after="0"/>
        <w:ind w:right="-1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6">
        <w:rPr>
          <w:rFonts w:ascii="Times New Roman" w:hAnsi="Times New Roman" w:cs="Times New Roman"/>
          <w:b/>
          <w:sz w:val="24"/>
          <w:szCs w:val="24"/>
        </w:rPr>
        <w:t>“Todos os seres vivos são formados por células.”</w:t>
      </w:r>
    </w:p>
    <w:p w:rsidR="00C75246" w:rsidRPr="00B00C82" w:rsidRDefault="00C75246" w:rsidP="00C75246">
      <w:pPr>
        <w:tabs>
          <w:tab w:val="center" w:pos="5032"/>
          <w:tab w:val="right" w:pos="9923"/>
        </w:tabs>
        <w:spacing w:after="0"/>
        <w:ind w:right="-177"/>
        <w:rPr>
          <w:rFonts w:ascii="Times New Roman" w:hAnsi="Times New Roman" w:cs="Times New Roman"/>
          <w:b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ab/>
      </w:r>
    </w:p>
    <w:p w:rsidR="00C75246" w:rsidRPr="00C75246" w:rsidRDefault="00C75246" w:rsidP="00C75246">
      <w:pPr>
        <w:spacing w:after="0"/>
        <w:ind w:right="-17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246">
        <w:rPr>
          <w:rFonts w:ascii="Times New Roman" w:hAnsi="Times New Roman" w:cs="Times New Roman"/>
          <w:sz w:val="24"/>
          <w:szCs w:val="24"/>
        </w:rPr>
        <w:t xml:space="preserve">Tipos celulares- são divididos em dois grandes tipos, as células </w:t>
      </w:r>
      <w:r w:rsidRPr="00C75246">
        <w:rPr>
          <w:rFonts w:ascii="Times New Roman" w:hAnsi="Times New Roman" w:cs="Times New Roman"/>
          <w:b/>
          <w:sz w:val="24"/>
          <w:szCs w:val="24"/>
        </w:rPr>
        <w:t>eucarióticas</w:t>
      </w:r>
      <w:r w:rsidRPr="00C75246">
        <w:rPr>
          <w:rFonts w:ascii="Times New Roman" w:hAnsi="Times New Roman" w:cs="Times New Roman"/>
          <w:sz w:val="24"/>
          <w:szCs w:val="24"/>
        </w:rPr>
        <w:t xml:space="preserve"> que apresentam </w:t>
      </w:r>
      <w:r w:rsidRPr="00C75246">
        <w:rPr>
          <w:rFonts w:ascii="Times New Roman" w:hAnsi="Times New Roman" w:cs="Times New Roman"/>
          <w:b/>
          <w:sz w:val="24"/>
          <w:szCs w:val="24"/>
        </w:rPr>
        <w:t>carioteca</w:t>
      </w:r>
      <w:r w:rsidRPr="00C75246">
        <w:rPr>
          <w:rFonts w:ascii="Times New Roman" w:hAnsi="Times New Roman" w:cs="Times New Roman"/>
          <w:sz w:val="24"/>
          <w:szCs w:val="24"/>
        </w:rPr>
        <w:t xml:space="preserve"> envolta do DNA, tendo estrutura mais complexa e são maiores que as células </w:t>
      </w:r>
      <w:r w:rsidRPr="00C75246">
        <w:rPr>
          <w:rFonts w:ascii="Times New Roman" w:hAnsi="Times New Roman" w:cs="Times New Roman"/>
          <w:b/>
          <w:sz w:val="24"/>
          <w:szCs w:val="24"/>
        </w:rPr>
        <w:t xml:space="preserve">procarióticas </w:t>
      </w:r>
      <w:r w:rsidRPr="00C75246">
        <w:rPr>
          <w:rFonts w:ascii="Times New Roman" w:hAnsi="Times New Roman" w:cs="Times New Roman"/>
          <w:sz w:val="24"/>
          <w:szCs w:val="24"/>
        </w:rPr>
        <w:t xml:space="preserve">são mais simples e o DNA está em contato direto com o </w:t>
      </w:r>
      <w:r w:rsidRPr="00C75246">
        <w:rPr>
          <w:rFonts w:ascii="Times New Roman" w:hAnsi="Times New Roman" w:cs="Times New Roman"/>
          <w:b/>
          <w:sz w:val="24"/>
          <w:szCs w:val="24"/>
        </w:rPr>
        <w:t>citoplasma</w:t>
      </w:r>
      <w:r w:rsidRPr="00C75246">
        <w:rPr>
          <w:rFonts w:ascii="Times New Roman" w:hAnsi="Times New Roman" w:cs="Times New Roman"/>
          <w:sz w:val="24"/>
          <w:szCs w:val="24"/>
        </w:rPr>
        <w:t>.</w:t>
      </w:r>
    </w:p>
    <w:p w:rsidR="009E3037" w:rsidRPr="00C75246" w:rsidRDefault="009E3037"/>
    <w:p w:rsidR="00C75246" w:rsidRPr="00B00C82" w:rsidRDefault="00C75246" w:rsidP="00C75246">
      <w:pPr>
        <w:spacing w:after="0"/>
        <w:ind w:right="-177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00C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D7E02BC" wp14:editId="363BB02D">
            <wp:extent cx="4317086" cy="1596390"/>
            <wp:effectExtent l="0" t="0" r="7620" b="3810"/>
            <wp:docPr id="4" name="Imagem 4" descr="Resultado de imagem para celula eucariotica e procario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celula eucariotica e procario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8"/>
                    <a:stretch/>
                  </pic:blipFill>
                  <pic:spPr bwMode="auto">
                    <a:xfrm>
                      <a:off x="0" y="0"/>
                      <a:ext cx="4348835" cy="160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246" w:rsidRPr="00B00C82" w:rsidRDefault="00C75246" w:rsidP="00C75246">
      <w:pPr>
        <w:spacing w:after="0"/>
        <w:ind w:right="-17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C75246" w:rsidRPr="00C610E9" w:rsidRDefault="00C75246" w:rsidP="00C7524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0E9">
        <w:rPr>
          <w:rFonts w:ascii="Times New Roman" w:hAnsi="Times New Roman" w:cs="Times New Roman"/>
          <w:b/>
          <w:sz w:val="24"/>
          <w:szCs w:val="24"/>
          <w:u w:val="single"/>
        </w:rPr>
        <w:t>Os envoltórios celulares</w:t>
      </w:r>
      <w:r w:rsidR="00C610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75246" w:rsidRPr="00B00C82" w:rsidRDefault="00C75246" w:rsidP="00C75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Default="00C75246" w:rsidP="00C75246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1.1. Membrana plasmática</w:t>
      </w:r>
      <w:r w:rsidRPr="00B00C82">
        <w:rPr>
          <w:rFonts w:ascii="Times New Roman" w:hAnsi="Times New Roman" w:cs="Times New Roman"/>
          <w:sz w:val="24"/>
          <w:szCs w:val="24"/>
        </w:rPr>
        <w:t xml:space="preserve"> – envoltório celular presente em todas as células. É uma membrana lipoprotéica, composta principalmente de </w:t>
      </w:r>
      <w:r w:rsidRPr="00B00C82">
        <w:rPr>
          <w:rFonts w:ascii="Times New Roman" w:hAnsi="Times New Roman" w:cs="Times New Roman"/>
          <w:b/>
          <w:sz w:val="24"/>
          <w:szCs w:val="24"/>
        </w:rPr>
        <w:t>fosfolipídios</w:t>
      </w:r>
      <w:r w:rsidRPr="00B00C82">
        <w:rPr>
          <w:rFonts w:ascii="Times New Roman" w:hAnsi="Times New Roman" w:cs="Times New Roman"/>
          <w:sz w:val="24"/>
          <w:szCs w:val="24"/>
        </w:rPr>
        <w:t xml:space="preserve"> é </w:t>
      </w:r>
      <w:r w:rsidRPr="00B00C82">
        <w:rPr>
          <w:rFonts w:ascii="Times New Roman" w:hAnsi="Times New Roman" w:cs="Times New Roman"/>
          <w:b/>
          <w:sz w:val="24"/>
          <w:szCs w:val="24"/>
        </w:rPr>
        <w:t>proteínas</w:t>
      </w:r>
      <w:r w:rsidRPr="00B00C82">
        <w:rPr>
          <w:rFonts w:ascii="Times New Roman" w:hAnsi="Times New Roman" w:cs="Times New Roman"/>
          <w:sz w:val="24"/>
          <w:szCs w:val="24"/>
        </w:rPr>
        <w:t xml:space="preserve">. Essa membrana se organiza em duas camadas de fosfolipídios que forma um mosaico fluido e delimita a célula. A membrana plasmática apresenta uma </w:t>
      </w:r>
      <w:r w:rsidRPr="00B00C82">
        <w:rPr>
          <w:rFonts w:ascii="Times New Roman" w:hAnsi="Times New Roman" w:cs="Times New Roman"/>
          <w:b/>
          <w:sz w:val="24"/>
          <w:szCs w:val="24"/>
        </w:rPr>
        <w:t>permeabilidade seletiva</w:t>
      </w:r>
      <w:r w:rsidRPr="00B00C82">
        <w:rPr>
          <w:rFonts w:ascii="Times New Roman" w:hAnsi="Times New Roman" w:cs="Times New Roman"/>
          <w:sz w:val="24"/>
          <w:szCs w:val="24"/>
        </w:rPr>
        <w:t xml:space="preserve">, conferida pelos </w:t>
      </w:r>
      <w:r w:rsidRPr="00B00C82">
        <w:rPr>
          <w:rFonts w:ascii="Times New Roman" w:hAnsi="Times New Roman" w:cs="Times New Roman"/>
          <w:b/>
          <w:sz w:val="24"/>
          <w:szCs w:val="24"/>
        </w:rPr>
        <w:t>fosfolipídios</w:t>
      </w:r>
      <w:r w:rsidRPr="00B00C82">
        <w:rPr>
          <w:rFonts w:ascii="Times New Roman" w:hAnsi="Times New Roman" w:cs="Times New Roman"/>
          <w:sz w:val="24"/>
          <w:szCs w:val="24"/>
        </w:rPr>
        <w:t xml:space="preserve"> e </w:t>
      </w:r>
      <w:r w:rsidRPr="00B00C82">
        <w:rPr>
          <w:rFonts w:ascii="Times New Roman" w:hAnsi="Times New Roman" w:cs="Times New Roman"/>
          <w:b/>
          <w:sz w:val="24"/>
          <w:szCs w:val="24"/>
        </w:rPr>
        <w:t>proteínas</w:t>
      </w:r>
      <w:r w:rsidRPr="00B00C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células animais também</w:t>
      </w:r>
      <w:r w:rsidRPr="00B00C82">
        <w:rPr>
          <w:rFonts w:ascii="Times New Roman" w:hAnsi="Times New Roman" w:cs="Times New Roman"/>
          <w:sz w:val="24"/>
          <w:szCs w:val="24"/>
        </w:rPr>
        <w:t xml:space="preserve"> apresentam </w:t>
      </w:r>
      <w:r w:rsidRPr="00B00C82">
        <w:rPr>
          <w:rFonts w:ascii="Times New Roman" w:hAnsi="Times New Roman" w:cs="Times New Roman"/>
          <w:b/>
          <w:sz w:val="24"/>
          <w:szCs w:val="24"/>
        </w:rPr>
        <w:t>colesterol</w:t>
      </w:r>
      <w:r w:rsidRPr="00B00C82">
        <w:rPr>
          <w:rFonts w:ascii="Times New Roman" w:hAnsi="Times New Roman" w:cs="Times New Roman"/>
          <w:sz w:val="24"/>
          <w:szCs w:val="24"/>
        </w:rPr>
        <w:t xml:space="preserve"> em sua membrana plasmática.</w:t>
      </w:r>
    </w:p>
    <w:p w:rsidR="00C75246" w:rsidRPr="00B00C82" w:rsidRDefault="00C75246" w:rsidP="00C75246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246" w:rsidRPr="00B00C82" w:rsidRDefault="00C75246" w:rsidP="00C75246">
      <w:pPr>
        <w:pStyle w:val="PargrafodaLista"/>
        <w:spacing w:after="0"/>
        <w:ind w:left="0" w:right="-177"/>
        <w:jc w:val="center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AE28BEF" wp14:editId="501F24A4">
            <wp:extent cx="5469207" cy="1580515"/>
            <wp:effectExtent l="0" t="0" r="0" b="635"/>
            <wp:docPr id="3" name="Imagem 3" descr="Resultado de imagem para membrana plas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membrana plasma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44" cy="158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46" w:rsidRPr="00C610E9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Pr="00C610E9" w:rsidRDefault="00C75246" w:rsidP="00C75246">
      <w:pPr>
        <w:spacing w:after="0"/>
        <w:ind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0E9">
        <w:rPr>
          <w:rFonts w:ascii="Times New Roman" w:hAnsi="Times New Roman" w:cs="Times New Roman"/>
          <w:b/>
          <w:sz w:val="24"/>
          <w:szCs w:val="24"/>
        </w:rPr>
        <w:t>1.2.  Envoltórios externos à membrana plasmática</w:t>
      </w:r>
    </w:p>
    <w:p w:rsidR="00C75246" w:rsidRPr="00B00C82" w:rsidRDefault="00C75246" w:rsidP="00C75246">
      <w:pPr>
        <w:spacing w:after="0"/>
        <w:ind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246" w:rsidRPr="00B00C82" w:rsidRDefault="00C75246" w:rsidP="00C75246">
      <w:pPr>
        <w:spacing w:after="0"/>
        <w:ind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 xml:space="preserve">1.2.1. Glicocálix- </w:t>
      </w:r>
      <w:r w:rsidRPr="00B00C82">
        <w:rPr>
          <w:rFonts w:ascii="Times New Roman" w:hAnsi="Times New Roman" w:cs="Times New Roman"/>
          <w:sz w:val="24"/>
          <w:szCs w:val="24"/>
        </w:rPr>
        <w:t>presente nas células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C82">
        <w:rPr>
          <w:rFonts w:ascii="Times New Roman" w:hAnsi="Times New Roman" w:cs="Times New Roman"/>
          <w:sz w:val="24"/>
          <w:szCs w:val="24"/>
        </w:rPr>
        <w:t xml:space="preserve">animais e de muitos protistas. Composta por uma camada frouxa de </w:t>
      </w:r>
      <w:r w:rsidRPr="00B00C82">
        <w:rPr>
          <w:rFonts w:ascii="Times New Roman" w:hAnsi="Times New Roman" w:cs="Times New Roman"/>
          <w:b/>
          <w:sz w:val="24"/>
          <w:szCs w:val="24"/>
        </w:rPr>
        <w:t>glicídios</w:t>
      </w:r>
      <w:r w:rsidRPr="00B00C82">
        <w:rPr>
          <w:rFonts w:ascii="Times New Roman" w:hAnsi="Times New Roman" w:cs="Times New Roman"/>
          <w:sz w:val="24"/>
          <w:szCs w:val="24"/>
        </w:rPr>
        <w:t xml:space="preserve">, associados aos </w:t>
      </w:r>
      <w:r w:rsidRPr="00B00C82">
        <w:rPr>
          <w:rFonts w:ascii="Times New Roman" w:hAnsi="Times New Roman" w:cs="Times New Roman"/>
          <w:b/>
          <w:sz w:val="24"/>
          <w:szCs w:val="24"/>
        </w:rPr>
        <w:t>lipídios</w:t>
      </w:r>
      <w:r w:rsidRPr="00B00C82">
        <w:rPr>
          <w:rFonts w:ascii="Times New Roman" w:hAnsi="Times New Roman" w:cs="Times New Roman"/>
          <w:sz w:val="24"/>
          <w:szCs w:val="24"/>
        </w:rPr>
        <w:t xml:space="preserve"> e às proteínas de membrana. </w:t>
      </w:r>
      <w:r w:rsidRPr="00B00C82">
        <w:rPr>
          <w:rFonts w:ascii="Times New Roman" w:hAnsi="Times New Roman" w:cs="Times New Roman"/>
          <w:b/>
          <w:sz w:val="24"/>
          <w:szCs w:val="24"/>
        </w:rPr>
        <w:t>Suas funções:</w:t>
      </w:r>
      <w:r w:rsidRPr="00B00C82">
        <w:rPr>
          <w:rFonts w:ascii="Times New Roman" w:hAnsi="Times New Roman" w:cs="Times New Roman"/>
          <w:sz w:val="24"/>
          <w:szCs w:val="24"/>
        </w:rPr>
        <w:t xml:space="preserve"> resistência a membrana; barreira contra agentes químicos é físicos; permite as células se reconhecerem. </w:t>
      </w: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 xml:space="preserve">1.2.2. Cápsula- </w:t>
      </w:r>
      <w:r w:rsidRPr="00B00C82">
        <w:rPr>
          <w:rFonts w:ascii="Times New Roman" w:hAnsi="Times New Roman" w:cs="Times New Roman"/>
          <w:sz w:val="24"/>
          <w:szCs w:val="24"/>
        </w:rPr>
        <w:t>presente em bactérias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tendo composição e</w:t>
      </w:r>
      <w:r w:rsidRPr="00B00C82">
        <w:rPr>
          <w:rFonts w:ascii="Times New Roman" w:hAnsi="Times New Roman" w:cs="Times New Roman"/>
          <w:sz w:val="24"/>
          <w:szCs w:val="24"/>
        </w:rPr>
        <w:t xml:space="preserve"> espessura variada de acordo com o tipo de espécie.</w:t>
      </w: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1.2.3. Parede celular</w:t>
      </w:r>
      <w:r w:rsidRPr="00B00C82">
        <w:rPr>
          <w:rFonts w:ascii="Times New Roman" w:hAnsi="Times New Roman" w:cs="Times New Roman"/>
          <w:sz w:val="24"/>
          <w:szCs w:val="24"/>
        </w:rPr>
        <w:t xml:space="preserve">- presente em algumas bactérias, cianobactérias, alguns protistas, fungos e plantas. Estrutura semirrígida, diminuindo a possibilidade </w:t>
      </w:r>
      <w:proofErr w:type="gramStart"/>
      <w:r w:rsidRPr="00B00C82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B00C82">
        <w:rPr>
          <w:rFonts w:ascii="Times New Roman" w:hAnsi="Times New Roman" w:cs="Times New Roman"/>
          <w:sz w:val="24"/>
          <w:szCs w:val="24"/>
        </w:rPr>
        <w:t xml:space="preserve"> célula modificar sua forma. Sua principal função é conferir resistência e proteção celular.</w:t>
      </w: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213" w:type="dxa"/>
        <w:tblLook w:val="04A0" w:firstRow="1" w:lastRow="0" w:firstColumn="1" w:lastColumn="0" w:noHBand="0" w:noVBand="1"/>
      </w:tblPr>
      <w:tblGrid>
        <w:gridCol w:w="3039"/>
        <w:gridCol w:w="2990"/>
      </w:tblGrid>
      <w:tr w:rsidR="00C75246" w:rsidRPr="00B00C82" w:rsidTr="00C128F6">
        <w:trPr>
          <w:trHeight w:val="218"/>
        </w:trPr>
        <w:tc>
          <w:tcPr>
            <w:tcW w:w="3039" w:type="dxa"/>
          </w:tcPr>
          <w:p w:rsidR="00C75246" w:rsidRPr="00B00C82" w:rsidRDefault="00C75246" w:rsidP="00435583">
            <w:pPr>
              <w:pStyle w:val="PargrafodaLista"/>
              <w:ind w:left="0" w:right="-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Organismos</w:t>
            </w:r>
          </w:p>
        </w:tc>
        <w:tc>
          <w:tcPr>
            <w:tcW w:w="2990" w:type="dxa"/>
          </w:tcPr>
          <w:p w:rsidR="00C75246" w:rsidRPr="00B00C82" w:rsidRDefault="00C75246" w:rsidP="00435583">
            <w:pPr>
              <w:pStyle w:val="PargrafodaLista"/>
              <w:ind w:left="0" w:right="-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b/>
                <w:sz w:val="24"/>
                <w:szCs w:val="24"/>
              </w:rPr>
              <w:t>Composição da parede</w:t>
            </w:r>
          </w:p>
        </w:tc>
      </w:tr>
      <w:tr w:rsidR="00C75246" w:rsidRPr="00B00C82" w:rsidTr="00C128F6">
        <w:trPr>
          <w:trHeight w:val="218"/>
        </w:trPr>
        <w:tc>
          <w:tcPr>
            <w:tcW w:w="3039" w:type="dxa"/>
          </w:tcPr>
          <w:p w:rsidR="00C75246" w:rsidRPr="00B00C82" w:rsidRDefault="00C75246" w:rsidP="00435583">
            <w:pPr>
              <w:pStyle w:val="PargrafodaLista"/>
              <w:ind w:left="0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Bactérias e cianobactérias</w:t>
            </w:r>
          </w:p>
        </w:tc>
        <w:tc>
          <w:tcPr>
            <w:tcW w:w="2990" w:type="dxa"/>
          </w:tcPr>
          <w:p w:rsidR="00C75246" w:rsidRPr="00B00C82" w:rsidRDefault="00C75246" w:rsidP="00435583">
            <w:pPr>
              <w:pStyle w:val="PargrafodaLista"/>
              <w:ind w:left="0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Peptidoglicano</w:t>
            </w:r>
            <w:proofErr w:type="spellEnd"/>
          </w:p>
        </w:tc>
      </w:tr>
      <w:tr w:rsidR="00C75246" w:rsidRPr="00B00C82" w:rsidTr="00C128F6">
        <w:trPr>
          <w:trHeight w:val="218"/>
        </w:trPr>
        <w:tc>
          <w:tcPr>
            <w:tcW w:w="3039" w:type="dxa"/>
          </w:tcPr>
          <w:p w:rsidR="00C75246" w:rsidRPr="00B00C82" w:rsidRDefault="00C75246" w:rsidP="00435583">
            <w:pPr>
              <w:pStyle w:val="PargrafodaLista"/>
              <w:ind w:left="34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Protistas</w:t>
            </w:r>
          </w:p>
        </w:tc>
        <w:tc>
          <w:tcPr>
            <w:tcW w:w="2990" w:type="dxa"/>
          </w:tcPr>
          <w:p w:rsidR="00C75246" w:rsidRPr="00B00C82" w:rsidRDefault="00C75246" w:rsidP="00435583">
            <w:pPr>
              <w:pStyle w:val="PargrafodaLista"/>
              <w:ind w:left="0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Sílica ou celulose</w:t>
            </w:r>
          </w:p>
        </w:tc>
      </w:tr>
      <w:tr w:rsidR="00C75246" w:rsidRPr="00B00C82" w:rsidTr="00C128F6">
        <w:trPr>
          <w:trHeight w:val="218"/>
        </w:trPr>
        <w:tc>
          <w:tcPr>
            <w:tcW w:w="3039" w:type="dxa"/>
          </w:tcPr>
          <w:p w:rsidR="00C75246" w:rsidRPr="00B00C82" w:rsidRDefault="00C75246" w:rsidP="00435583">
            <w:pPr>
              <w:pStyle w:val="PargrafodaLista"/>
              <w:ind w:left="0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Fungos</w:t>
            </w:r>
          </w:p>
        </w:tc>
        <w:tc>
          <w:tcPr>
            <w:tcW w:w="2990" w:type="dxa"/>
          </w:tcPr>
          <w:p w:rsidR="00C75246" w:rsidRPr="00B00C82" w:rsidRDefault="00C75246" w:rsidP="00435583">
            <w:pPr>
              <w:pStyle w:val="PargrafodaLista"/>
              <w:ind w:left="0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Quitina ou celulose</w:t>
            </w:r>
          </w:p>
        </w:tc>
      </w:tr>
      <w:tr w:rsidR="00C75246" w:rsidRPr="00B00C82" w:rsidTr="00C128F6">
        <w:trPr>
          <w:trHeight w:val="218"/>
        </w:trPr>
        <w:tc>
          <w:tcPr>
            <w:tcW w:w="3039" w:type="dxa"/>
          </w:tcPr>
          <w:p w:rsidR="00C75246" w:rsidRPr="00B00C82" w:rsidRDefault="00C75246" w:rsidP="00435583">
            <w:pPr>
              <w:pStyle w:val="PargrafodaLista"/>
              <w:ind w:left="0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Plantas</w:t>
            </w:r>
          </w:p>
        </w:tc>
        <w:tc>
          <w:tcPr>
            <w:tcW w:w="2990" w:type="dxa"/>
          </w:tcPr>
          <w:p w:rsidR="00C75246" w:rsidRPr="00B00C82" w:rsidRDefault="00C75246" w:rsidP="00435583">
            <w:pPr>
              <w:pStyle w:val="PargrafodaLista"/>
              <w:ind w:left="0"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82">
              <w:rPr>
                <w:rFonts w:ascii="Times New Roman" w:hAnsi="Times New Roman" w:cs="Times New Roman"/>
                <w:sz w:val="24"/>
                <w:szCs w:val="24"/>
              </w:rPr>
              <w:t>Celulose</w:t>
            </w:r>
          </w:p>
        </w:tc>
      </w:tr>
    </w:tbl>
    <w:p w:rsidR="00C75246" w:rsidRPr="00B00C82" w:rsidRDefault="00C75246" w:rsidP="00C75246">
      <w:pPr>
        <w:pStyle w:val="PargrafodaLista"/>
        <w:spacing w:after="0"/>
        <w:ind w:left="0" w:right="-17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246" w:rsidRPr="00C610E9" w:rsidRDefault="00C75246" w:rsidP="00C75246">
      <w:pPr>
        <w:pStyle w:val="PargrafodaLista"/>
        <w:numPr>
          <w:ilvl w:val="0"/>
          <w:numId w:val="1"/>
        </w:numPr>
        <w:spacing w:after="0"/>
        <w:ind w:left="0" w:right="-17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0E9">
        <w:rPr>
          <w:rFonts w:ascii="Times New Roman" w:hAnsi="Times New Roman" w:cs="Times New Roman"/>
          <w:b/>
          <w:sz w:val="24"/>
          <w:szCs w:val="24"/>
          <w:u w:val="single"/>
        </w:rPr>
        <w:t>Processos de troca entre a célula e meio externo/ Transporte de membranas</w:t>
      </w:r>
      <w:r w:rsidR="00C610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5246" w:rsidRPr="00B00C82" w:rsidRDefault="00C75246" w:rsidP="00C75246">
      <w:pPr>
        <w:pStyle w:val="PargrafodaLista"/>
        <w:spacing w:after="0"/>
        <w:ind w:left="0" w:right="-177"/>
        <w:rPr>
          <w:rFonts w:ascii="Times New Roman" w:hAnsi="Times New Roman" w:cs="Times New Roman"/>
          <w:b/>
          <w:sz w:val="24"/>
          <w:szCs w:val="24"/>
        </w:rPr>
      </w:pPr>
    </w:p>
    <w:p w:rsidR="00C610E9" w:rsidRPr="00C610E9" w:rsidRDefault="00C75246" w:rsidP="00C75246">
      <w:pPr>
        <w:pStyle w:val="PargrafodaLista"/>
        <w:numPr>
          <w:ilvl w:val="1"/>
          <w:numId w:val="1"/>
        </w:numPr>
        <w:spacing w:after="0"/>
        <w:ind w:left="0" w:right="-1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Transporte passivo</w:t>
      </w:r>
      <w:r w:rsidR="00C61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0C82">
        <w:rPr>
          <w:rFonts w:ascii="Times New Roman" w:hAnsi="Times New Roman" w:cs="Times New Roman"/>
          <w:sz w:val="24"/>
          <w:szCs w:val="24"/>
        </w:rPr>
        <w:t>sem gasta de energia.</w:t>
      </w:r>
      <w:r w:rsidR="00C610E9">
        <w:rPr>
          <w:rFonts w:ascii="Times New Roman" w:hAnsi="Times New Roman" w:cs="Times New Roman"/>
          <w:sz w:val="24"/>
          <w:szCs w:val="24"/>
        </w:rPr>
        <w:t xml:space="preserve"> D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ifusão </w:t>
      </w:r>
      <w:r w:rsidR="00C610E9">
        <w:rPr>
          <w:rFonts w:ascii="Times New Roman" w:hAnsi="Times New Roman" w:cs="Times New Roman"/>
          <w:b/>
          <w:sz w:val="24"/>
          <w:szCs w:val="24"/>
        </w:rPr>
        <w:t xml:space="preserve">simples, difusão </w:t>
      </w:r>
      <w:r w:rsidRPr="00B00C82">
        <w:rPr>
          <w:rFonts w:ascii="Times New Roman" w:hAnsi="Times New Roman" w:cs="Times New Roman"/>
          <w:b/>
          <w:sz w:val="24"/>
          <w:szCs w:val="24"/>
        </w:rPr>
        <w:t>facilitada</w:t>
      </w:r>
      <w:r w:rsidR="00C610E9">
        <w:rPr>
          <w:rFonts w:ascii="Times New Roman" w:hAnsi="Times New Roman" w:cs="Times New Roman"/>
          <w:b/>
          <w:sz w:val="24"/>
          <w:szCs w:val="24"/>
        </w:rPr>
        <w:t xml:space="preserve"> e osmose.</w:t>
      </w:r>
    </w:p>
    <w:p w:rsidR="00C610E9" w:rsidRPr="00C610E9" w:rsidRDefault="00C610E9" w:rsidP="00C610E9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Pr="00C610E9" w:rsidRDefault="00C610E9" w:rsidP="00C610E9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 w:rsidRPr="00C610E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C610E9">
        <w:rPr>
          <w:rFonts w:ascii="Times New Roman" w:hAnsi="Times New Roman" w:cs="Times New Roman"/>
          <w:b/>
          <w:sz w:val="24"/>
          <w:szCs w:val="24"/>
        </w:rPr>
        <w:t xml:space="preserve">Difusão simples - </w:t>
      </w:r>
      <w:r w:rsidRPr="00C610E9">
        <w:rPr>
          <w:rFonts w:ascii="Times New Roman" w:hAnsi="Times New Roman" w:cs="Times New Roman"/>
          <w:sz w:val="24"/>
          <w:szCs w:val="24"/>
        </w:rPr>
        <w:t>consiste no transporte de substâncias permeáveis à membrana. Estas, em solução, podem fluir de dentro para fora da célula ou vice-versa, de forma espontânea. Esse processo ocorre de uma região com maior concentração de partículas para uma com concentrações menores.</w:t>
      </w:r>
    </w:p>
    <w:p w:rsidR="00C610E9" w:rsidRDefault="00C610E9" w:rsidP="00C610E9"/>
    <w:p w:rsidR="00C610E9" w:rsidRDefault="00C610E9" w:rsidP="00C610E9">
      <w:pPr>
        <w:jc w:val="center"/>
      </w:pPr>
      <w:r>
        <w:rPr>
          <w:noProof/>
        </w:rPr>
        <w:drawing>
          <wp:inline distT="0" distB="0" distL="0" distR="0">
            <wp:extent cx="2457450" cy="1548584"/>
            <wp:effectExtent l="0" t="0" r="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27" cy="15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F6" w:rsidRPr="00B00C82" w:rsidRDefault="00C128F6" w:rsidP="00C128F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2.1.</w:t>
      </w:r>
      <w:r w:rsidR="001E1B5A">
        <w:rPr>
          <w:rFonts w:ascii="Times New Roman" w:hAnsi="Times New Roman" w:cs="Times New Roman"/>
          <w:b/>
          <w:sz w:val="24"/>
          <w:szCs w:val="24"/>
        </w:rPr>
        <w:t>2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. Difusão facilitada – </w:t>
      </w:r>
      <w:r w:rsidRPr="00B00C82">
        <w:rPr>
          <w:rFonts w:ascii="Times New Roman" w:hAnsi="Times New Roman" w:cs="Times New Roman"/>
          <w:sz w:val="24"/>
          <w:szCs w:val="24"/>
        </w:rPr>
        <w:t>processo passivo, que ocorre através das membranas lipoprotéicas, esse processo tem algumas proteínas (</w:t>
      </w:r>
      <w:proofErr w:type="spellStart"/>
      <w:r w:rsidRPr="00B00C82">
        <w:rPr>
          <w:rFonts w:ascii="Times New Roman" w:hAnsi="Times New Roman" w:cs="Times New Roman"/>
          <w:b/>
          <w:sz w:val="24"/>
          <w:szCs w:val="24"/>
        </w:rPr>
        <w:t>permeases</w:t>
      </w:r>
      <w:proofErr w:type="spellEnd"/>
      <w:r w:rsidRPr="00B00C82">
        <w:rPr>
          <w:rFonts w:ascii="Times New Roman" w:hAnsi="Times New Roman" w:cs="Times New Roman"/>
          <w:sz w:val="24"/>
          <w:szCs w:val="24"/>
        </w:rPr>
        <w:t xml:space="preserve">) auxiliando e facilitando a passagem de substâncias de formar mais rápida. Processo comum no movimento de glicose, aminoácidos, vitaminas e alguns íons.  </w:t>
      </w:r>
    </w:p>
    <w:p w:rsidR="00C128F6" w:rsidRDefault="00C128F6" w:rsidP="00C128F6">
      <w:pPr>
        <w:pStyle w:val="PargrafodaLista"/>
        <w:spacing w:after="0"/>
        <w:ind w:left="0" w:right="-177"/>
        <w:rPr>
          <w:rFonts w:ascii="Times New Roman" w:hAnsi="Times New Roman" w:cs="Times New Roman"/>
          <w:sz w:val="24"/>
          <w:szCs w:val="24"/>
        </w:rPr>
      </w:pPr>
    </w:p>
    <w:p w:rsidR="00C128F6" w:rsidRPr="00C610E9" w:rsidRDefault="00C128F6" w:rsidP="00C128F6">
      <w:pPr>
        <w:pStyle w:val="PargrafodaLista"/>
        <w:spacing w:after="0"/>
        <w:ind w:left="0" w:right="-177"/>
        <w:jc w:val="center"/>
      </w:pPr>
      <w:r>
        <w:rPr>
          <w:noProof/>
        </w:rPr>
        <w:drawing>
          <wp:inline distT="0" distB="0" distL="0" distR="0">
            <wp:extent cx="4266579" cy="1964518"/>
            <wp:effectExtent l="0" t="0" r="635" b="0"/>
            <wp:docPr id="19" name="Imagem 19" descr="Resultado de imagem para difusÃ£o facili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ifusÃ£o facilit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90" cy="197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Default="00C75246" w:rsidP="00C75246">
      <w:pPr>
        <w:spacing w:after="0"/>
        <w:ind w:right="-17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2.1.</w:t>
      </w:r>
      <w:r w:rsidR="001E1B5A">
        <w:rPr>
          <w:rFonts w:ascii="Times New Roman" w:hAnsi="Times New Roman" w:cs="Times New Roman"/>
          <w:b/>
          <w:sz w:val="24"/>
          <w:szCs w:val="24"/>
        </w:rPr>
        <w:t>3</w:t>
      </w:r>
      <w:r w:rsidRPr="00B00C82">
        <w:rPr>
          <w:rFonts w:ascii="Times New Roman" w:hAnsi="Times New Roman" w:cs="Times New Roman"/>
          <w:b/>
          <w:sz w:val="24"/>
          <w:szCs w:val="24"/>
        </w:rPr>
        <w:t>. Osmose -</w:t>
      </w:r>
      <w:r w:rsidRPr="00B00C82">
        <w:rPr>
          <w:rFonts w:ascii="Times New Roman" w:hAnsi="Times New Roman" w:cs="Times New Roman"/>
          <w:sz w:val="24"/>
          <w:szCs w:val="24"/>
        </w:rPr>
        <w:t xml:space="preserve"> processo de difusão de moléculas de </w:t>
      </w:r>
      <w:r w:rsidRPr="00C128F6">
        <w:rPr>
          <w:rFonts w:ascii="Times New Roman" w:hAnsi="Times New Roman" w:cs="Times New Roman"/>
          <w:b/>
          <w:sz w:val="24"/>
          <w:szCs w:val="24"/>
        </w:rPr>
        <w:t>água</w:t>
      </w:r>
      <w:r w:rsidRPr="00B00C82">
        <w:rPr>
          <w:rFonts w:ascii="Times New Roman" w:hAnsi="Times New Roman" w:cs="Times New Roman"/>
          <w:sz w:val="24"/>
          <w:szCs w:val="24"/>
        </w:rPr>
        <w:t xml:space="preserve"> através da membrana semipermeável.</w:t>
      </w:r>
      <w:r w:rsidRPr="00C7524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C128F6" w:rsidRDefault="00C128F6" w:rsidP="00C75246">
      <w:pPr>
        <w:spacing w:after="0"/>
        <w:ind w:right="-17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C128F6" w:rsidRDefault="00C128F6" w:rsidP="00C128F6">
      <w:pPr>
        <w:spacing w:after="0"/>
        <w:ind w:right="-177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>
            <wp:extent cx="3143250" cy="1917304"/>
            <wp:effectExtent l="0" t="0" r="0" b="6985"/>
            <wp:docPr id="9" name="Imagem 9" descr="Resultado de imagem para osmose hema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osmose hemaci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22" cy="19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46" w:rsidRPr="00C128F6" w:rsidRDefault="00C75246" w:rsidP="00C128F6">
      <w:pPr>
        <w:pStyle w:val="PargrafodaLista"/>
        <w:numPr>
          <w:ilvl w:val="1"/>
          <w:numId w:val="3"/>
        </w:num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 w:rsidRPr="00C128F6">
        <w:rPr>
          <w:rFonts w:ascii="Times New Roman" w:hAnsi="Times New Roman" w:cs="Times New Roman"/>
          <w:b/>
          <w:sz w:val="24"/>
          <w:szCs w:val="24"/>
        </w:rPr>
        <w:lastRenderedPageBreak/>
        <w:t>Transporte ativo -</w:t>
      </w:r>
      <w:r w:rsidRPr="00C128F6">
        <w:rPr>
          <w:rFonts w:ascii="Times New Roman" w:hAnsi="Times New Roman" w:cs="Times New Roman"/>
          <w:sz w:val="24"/>
          <w:szCs w:val="24"/>
        </w:rPr>
        <w:t xml:space="preserve"> com gasto de energia</w:t>
      </w:r>
      <w:r w:rsidR="001E1B5A">
        <w:rPr>
          <w:rFonts w:ascii="Times New Roman" w:hAnsi="Times New Roman" w:cs="Times New Roman"/>
          <w:sz w:val="24"/>
          <w:szCs w:val="24"/>
        </w:rPr>
        <w:t>,</w:t>
      </w:r>
      <w:r w:rsidR="001E1B5A" w:rsidRPr="001E1B5A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E1B5A" w:rsidRPr="001E1B5A">
        <w:rPr>
          <w:rFonts w:ascii="Times New Roman" w:hAnsi="Times New Roman" w:cs="Times New Roman"/>
          <w:b/>
          <w:sz w:val="24"/>
          <w:szCs w:val="24"/>
        </w:rPr>
        <w:t>omba</w:t>
      </w:r>
      <w:r w:rsidR="001E1B5A" w:rsidRPr="00C128F6">
        <w:rPr>
          <w:rFonts w:ascii="Times New Roman" w:hAnsi="Times New Roman" w:cs="Times New Roman"/>
          <w:b/>
          <w:sz w:val="24"/>
          <w:szCs w:val="24"/>
        </w:rPr>
        <w:t xml:space="preserve"> de sódio e potássio</w:t>
      </w:r>
      <w:r w:rsidR="001E1B5A">
        <w:rPr>
          <w:rFonts w:ascii="Times New Roman" w:hAnsi="Times New Roman" w:cs="Times New Roman"/>
          <w:b/>
          <w:sz w:val="24"/>
          <w:szCs w:val="24"/>
        </w:rPr>
        <w:t>.</w:t>
      </w: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Pr="00C128F6" w:rsidRDefault="00C128F6" w:rsidP="00C128F6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 w:rsidRPr="00C128F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75246" w:rsidRPr="00C128F6">
        <w:rPr>
          <w:rFonts w:ascii="Times New Roman" w:hAnsi="Times New Roman" w:cs="Times New Roman"/>
          <w:b/>
          <w:sz w:val="24"/>
          <w:szCs w:val="24"/>
        </w:rPr>
        <w:t>Bomba de sódio e potássio</w:t>
      </w:r>
      <w:r w:rsidR="001E1B5A">
        <w:rPr>
          <w:rFonts w:ascii="Times New Roman" w:hAnsi="Times New Roman" w:cs="Times New Roman"/>
          <w:b/>
          <w:sz w:val="24"/>
          <w:szCs w:val="24"/>
        </w:rPr>
        <w:t xml:space="preserve"> (Na+/K+) </w:t>
      </w:r>
      <w:r w:rsidR="00C75246" w:rsidRPr="00C128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75246" w:rsidRPr="00C128F6">
        <w:rPr>
          <w:rFonts w:ascii="Times New Roman" w:hAnsi="Times New Roman" w:cs="Times New Roman"/>
          <w:sz w:val="24"/>
          <w:szCs w:val="24"/>
        </w:rPr>
        <w:t>processos ativos são aqueles que ocorrem através da membrana plasmática ou qualquer outra membrana lipoprotéica da célula, devido ao fornecimento de energia do metabolismo celular, tendo a ocorrência do movimento de solutos contra o gradiente de concentração, fazendo então a manutenção da concentração diferencial desses íons (</w:t>
      </w:r>
      <w:r w:rsidR="00C75246" w:rsidRPr="00C128F6">
        <w:rPr>
          <w:rFonts w:ascii="Times New Roman" w:hAnsi="Times New Roman" w:cs="Times New Roman"/>
          <w:b/>
          <w:sz w:val="24"/>
          <w:szCs w:val="24"/>
        </w:rPr>
        <w:t>sódio e potássio</w:t>
      </w:r>
      <w:r w:rsidR="00C75246" w:rsidRPr="00C128F6">
        <w:rPr>
          <w:rFonts w:ascii="Times New Roman" w:hAnsi="Times New Roman" w:cs="Times New Roman"/>
          <w:sz w:val="24"/>
          <w:szCs w:val="24"/>
        </w:rPr>
        <w:t xml:space="preserve">). Essa manutenção é fundamental para o funcionamento adequado do metabolismo celular. </w:t>
      </w:r>
    </w:p>
    <w:p w:rsidR="00C128F6" w:rsidRDefault="00C128F6" w:rsidP="00C128F6"/>
    <w:p w:rsidR="00C128F6" w:rsidRPr="00B00C82" w:rsidRDefault="00C128F6" w:rsidP="00C128F6">
      <w:pPr>
        <w:jc w:val="center"/>
      </w:pPr>
      <w:r>
        <w:rPr>
          <w:noProof/>
        </w:rPr>
        <w:drawing>
          <wp:inline distT="0" distB="0" distL="0" distR="0">
            <wp:extent cx="1652074" cy="2038350"/>
            <wp:effectExtent l="0" t="0" r="5715" b="0"/>
            <wp:docPr id="20" name="Imagem 20" descr="Resultado de imagem para bomba de sodio e potas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bomba de sodio e potass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49" cy="20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Default="00C128F6" w:rsidP="00C128F6">
      <w:pPr>
        <w:spacing w:after="0"/>
        <w:ind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8F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75246" w:rsidRPr="00C128F6">
        <w:rPr>
          <w:rFonts w:ascii="Times New Roman" w:hAnsi="Times New Roman" w:cs="Times New Roman"/>
          <w:b/>
          <w:sz w:val="24"/>
          <w:szCs w:val="24"/>
        </w:rPr>
        <w:t>Transporte</w:t>
      </w:r>
      <w:r>
        <w:rPr>
          <w:rFonts w:ascii="Times New Roman" w:hAnsi="Times New Roman" w:cs="Times New Roman"/>
          <w:b/>
          <w:sz w:val="24"/>
          <w:szCs w:val="24"/>
        </w:rPr>
        <w:t xml:space="preserve"> de massa (</w:t>
      </w:r>
      <w:r w:rsidR="00C75246" w:rsidRPr="00C128F6">
        <w:rPr>
          <w:rFonts w:ascii="Times New Roman" w:hAnsi="Times New Roman" w:cs="Times New Roman"/>
          <w:b/>
          <w:sz w:val="24"/>
          <w:szCs w:val="24"/>
        </w:rPr>
        <w:t>mediados por vesículas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75246" w:rsidRPr="00C128F6">
        <w:rPr>
          <w:rFonts w:ascii="Times New Roman" w:hAnsi="Times New Roman" w:cs="Times New Roman"/>
          <w:b/>
          <w:sz w:val="24"/>
          <w:szCs w:val="24"/>
        </w:rPr>
        <w:t>-</w:t>
      </w:r>
      <w:r w:rsidR="00C75246" w:rsidRPr="00C128F6">
        <w:rPr>
          <w:rFonts w:ascii="Times New Roman" w:hAnsi="Times New Roman" w:cs="Times New Roman"/>
          <w:sz w:val="24"/>
          <w:szCs w:val="24"/>
        </w:rPr>
        <w:t xml:space="preserve"> as vesículas são encarregadas de carrear para o interior das células partículas e microrganismos, ou eliminação de substâncias da mesma. A </w:t>
      </w:r>
      <w:r w:rsidR="00C75246" w:rsidRPr="00C128F6">
        <w:rPr>
          <w:rFonts w:ascii="Times New Roman" w:hAnsi="Times New Roman" w:cs="Times New Roman"/>
          <w:b/>
          <w:sz w:val="24"/>
          <w:szCs w:val="24"/>
        </w:rPr>
        <w:t>endocitose</w:t>
      </w:r>
      <w:r w:rsidR="00C75246" w:rsidRPr="00C128F6">
        <w:rPr>
          <w:rFonts w:ascii="Times New Roman" w:hAnsi="Times New Roman" w:cs="Times New Roman"/>
          <w:sz w:val="24"/>
          <w:szCs w:val="24"/>
        </w:rPr>
        <w:t xml:space="preserve"> é o processo de entrada e </w:t>
      </w:r>
      <w:r w:rsidR="00C75246" w:rsidRPr="00C128F6">
        <w:rPr>
          <w:rFonts w:ascii="Times New Roman" w:hAnsi="Times New Roman" w:cs="Times New Roman"/>
          <w:b/>
          <w:sz w:val="24"/>
          <w:szCs w:val="24"/>
        </w:rPr>
        <w:t xml:space="preserve">exocitose </w:t>
      </w:r>
      <w:r w:rsidR="00C75246" w:rsidRPr="00C128F6">
        <w:rPr>
          <w:rFonts w:ascii="Times New Roman" w:hAnsi="Times New Roman" w:cs="Times New Roman"/>
          <w:sz w:val="24"/>
          <w:szCs w:val="24"/>
        </w:rPr>
        <w:t xml:space="preserve">o de saída.  </w:t>
      </w:r>
    </w:p>
    <w:p w:rsidR="00C128F6" w:rsidRDefault="00C128F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246" w:rsidRPr="00B00C82" w:rsidRDefault="00C128F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="00C75246" w:rsidRPr="00B00C82">
        <w:rPr>
          <w:rFonts w:ascii="Times New Roman" w:hAnsi="Times New Roman" w:cs="Times New Roman"/>
          <w:b/>
          <w:sz w:val="24"/>
          <w:szCs w:val="24"/>
        </w:rPr>
        <w:t xml:space="preserve">Endocitose- </w:t>
      </w:r>
      <w:r w:rsidR="00C75246" w:rsidRPr="00B00C82">
        <w:rPr>
          <w:rFonts w:ascii="Times New Roman" w:hAnsi="Times New Roman" w:cs="Times New Roman"/>
          <w:sz w:val="24"/>
          <w:szCs w:val="24"/>
        </w:rPr>
        <w:t xml:space="preserve">pode ocorrer por meio da </w:t>
      </w:r>
      <w:r w:rsidR="00C75246" w:rsidRPr="00B00C82">
        <w:rPr>
          <w:rFonts w:ascii="Times New Roman" w:hAnsi="Times New Roman" w:cs="Times New Roman"/>
          <w:b/>
          <w:sz w:val="24"/>
          <w:szCs w:val="24"/>
        </w:rPr>
        <w:t>fagocitose</w:t>
      </w:r>
      <w:r w:rsidR="00C75246" w:rsidRPr="00B00C8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75246" w:rsidRPr="00B00C82">
        <w:rPr>
          <w:rFonts w:ascii="Times New Roman" w:hAnsi="Times New Roman" w:cs="Times New Roman"/>
          <w:sz w:val="24"/>
          <w:szCs w:val="24"/>
        </w:rPr>
        <w:t>processo de ingestão de partículas grandes, tais como os microrganismos e restos de células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5246" w:rsidRPr="00B00C82">
        <w:rPr>
          <w:rFonts w:ascii="Times New Roman" w:hAnsi="Times New Roman" w:cs="Times New Roman"/>
          <w:sz w:val="24"/>
          <w:szCs w:val="24"/>
        </w:rPr>
        <w:t xml:space="preserve"> </w:t>
      </w:r>
      <w:r w:rsidR="00C75246" w:rsidRPr="00B00C82">
        <w:rPr>
          <w:rFonts w:ascii="Times New Roman" w:hAnsi="Times New Roman" w:cs="Times New Roman"/>
          <w:b/>
          <w:sz w:val="24"/>
          <w:szCs w:val="24"/>
        </w:rPr>
        <w:t>pinocitose</w:t>
      </w:r>
      <w:r w:rsidR="00C75246" w:rsidRPr="00B00C82">
        <w:rPr>
          <w:rFonts w:ascii="Times New Roman" w:hAnsi="Times New Roman" w:cs="Times New Roman"/>
          <w:sz w:val="24"/>
          <w:szCs w:val="24"/>
        </w:rPr>
        <w:t xml:space="preserve"> relacionada a ingestão de moléculas dissolvidas em água, tais como proteínas e polissacarídeos</w:t>
      </w:r>
      <w:r>
        <w:rPr>
          <w:rFonts w:ascii="Times New Roman" w:hAnsi="Times New Roman" w:cs="Times New Roman"/>
          <w:sz w:val="24"/>
          <w:szCs w:val="24"/>
        </w:rPr>
        <w:t xml:space="preserve"> ou por </w:t>
      </w:r>
      <w:r w:rsidRPr="00C128F6">
        <w:rPr>
          <w:rFonts w:ascii="Times New Roman" w:hAnsi="Times New Roman" w:cs="Times New Roman"/>
          <w:b/>
          <w:sz w:val="24"/>
          <w:szCs w:val="24"/>
        </w:rPr>
        <w:t>receptores</w:t>
      </w:r>
      <w:r>
        <w:rPr>
          <w:rFonts w:ascii="Times New Roman" w:hAnsi="Times New Roman" w:cs="Times New Roman"/>
          <w:sz w:val="24"/>
          <w:szCs w:val="24"/>
        </w:rPr>
        <w:t>, como é o caso do colesterol, que tem um receptor próprio para tracionar a membrana para o interior colocando-o pra dentro.</w:t>
      </w:r>
    </w:p>
    <w:p w:rsidR="00C75246" w:rsidRPr="00B00C82" w:rsidRDefault="00C75246" w:rsidP="00C75246">
      <w:pPr>
        <w:pStyle w:val="PargrafodaLista"/>
        <w:spacing w:after="0"/>
        <w:ind w:left="0" w:right="-177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C75246" w:rsidRDefault="001E1B5A" w:rsidP="00C75246">
      <w:pPr>
        <w:pStyle w:val="PargrafodaLista"/>
        <w:spacing w:after="0"/>
        <w:ind w:left="0" w:right="-177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>
            <wp:extent cx="3876675" cy="1905743"/>
            <wp:effectExtent l="0" t="0" r="0" b="0"/>
            <wp:docPr id="22" name="Imagem 22" descr="Resultado de imagem para endocit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endocitos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8" b="17261"/>
                    <a:stretch/>
                  </pic:blipFill>
                  <pic:spPr bwMode="auto">
                    <a:xfrm>
                      <a:off x="0" y="0"/>
                      <a:ext cx="3911881" cy="19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8F6" w:rsidRPr="00B00C82" w:rsidRDefault="00C128F6" w:rsidP="00C75246">
      <w:pPr>
        <w:pStyle w:val="PargrafodaLista"/>
        <w:spacing w:after="0"/>
        <w:ind w:left="0" w:right="-177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C75246" w:rsidRDefault="00C128F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 </w:t>
      </w:r>
      <w:r w:rsidR="00C75246" w:rsidRPr="00B00C82">
        <w:rPr>
          <w:rFonts w:ascii="Times New Roman" w:hAnsi="Times New Roman" w:cs="Times New Roman"/>
          <w:b/>
          <w:sz w:val="24"/>
          <w:szCs w:val="24"/>
        </w:rPr>
        <w:t>Exocitose</w:t>
      </w:r>
      <w:r w:rsidR="00C75246" w:rsidRPr="00B00C82">
        <w:rPr>
          <w:rFonts w:ascii="Times New Roman" w:hAnsi="Times New Roman" w:cs="Times New Roman"/>
          <w:sz w:val="24"/>
          <w:szCs w:val="24"/>
        </w:rPr>
        <w:t xml:space="preserve">- por meio deste processo são transportadas/ lançadas para fora das células secreções importantes que atuam em etapas do metabolismo do corpo. Processo frequente em células com função secretoras. </w:t>
      </w:r>
      <w:proofErr w:type="spellStart"/>
      <w:r w:rsidR="00C75246" w:rsidRPr="00B00C82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C75246" w:rsidRPr="00B00C82">
        <w:rPr>
          <w:rFonts w:ascii="Times New Roman" w:hAnsi="Times New Roman" w:cs="Times New Roman"/>
          <w:sz w:val="24"/>
          <w:szCs w:val="24"/>
        </w:rPr>
        <w:t xml:space="preserve">: pâncreas, que secreta </w:t>
      </w:r>
      <w:r w:rsidR="00C75246" w:rsidRPr="00B00C82">
        <w:rPr>
          <w:rFonts w:ascii="Times New Roman" w:hAnsi="Times New Roman" w:cs="Times New Roman"/>
          <w:b/>
          <w:sz w:val="24"/>
          <w:szCs w:val="24"/>
        </w:rPr>
        <w:t>insulina</w:t>
      </w:r>
      <w:r w:rsidR="00C75246" w:rsidRPr="00B00C82">
        <w:rPr>
          <w:rFonts w:ascii="Times New Roman" w:hAnsi="Times New Roman" w:cs="Times New Roman"/>
          <w:sz w:val="24"/>
          <w:szCs w:val="24"/>
        </w:rPr>
        <w:t xml:space="preserve"> e </w:t>
      </w:r>
      <w:r w:rsidR="00C75246" w:rsidRPr="00B00C82">
        <w:rPr>
          <w:rFonts w:ascii="Times New Roman" w:hAnsi="Times New Roman" w:cs="Times New Roman"/>
          <w:b/>
          <w:sz w:val="24"/>
          <w:szCs w:val="24"/>
        </w:rPr>
        <w:t>glucagon</w:t>
      </w:r>
      <w:r w:rsidR="00C75246" w:rsidRPr="00B00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8F6" w:rsidRPr="00B00C82" w:rsidRDefault="00C128F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Default="00C128F6" w:rsidP="00C128F6">
      <w:pPr>
        <w:pStyle w:val="PargrafodaLista"/>
        <w:spacing w:after="0"/>
        <w:ind w:left="0" w:right="-177"/>
        <w:jc w:val="center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BCFBC9B">
            <wp:extent cx="3027045" cy="1190625"/>
            <wp:effectExtent l="0" t="0" r="1905" b="9525"/>
            <wp:docPr id="11" name="Imagem 1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5A" w:rsidRPr="00B00C82" w:rsidRDefault="001E1B5A" w:rsidP="00C128F6">
      <w:pPr>
        <w:pStyle w:val="PargrafodaLista"/>
        <w:spacing w:after="0"/>
        <w:ind w:left="0" w:right="-177"/>
        <w:jc w:val="center"/>
        <w:rPr>
          <w:rFonts w:ascii="Times New Roman" w:hAnsi="Times New Roman" w:cs="Times New Roman"/>
          <w:sz w:val="24"/>
          <w:szCs w:val="24"/>
        </w:rPr>
      </w:pPr>
    </w:p>
    <w:p w:rsidR="00C75246" w:rsidRDefault="00C128F6" w:rsidP="00C128F6">
      <w:pPr>
        <w:pStyle w:val="PargrafodaLista"/>
        <w:numPr>
          <w:ilvl w:val="0"/>
          <w:numId w:val="2"/>
        </w:num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 w:rsidRPr="001E1B5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C75246" w:rsidRPr="001E1B5A">
        <w:rPr>
          <w:rFonts w:ascii="Times New Roman" w:hAnsi="Times New Roman" w:cs="Times New Roman"/>
          <w:b/>
          <w:sz w:val="24"/>
          <w:szCs w:val="24"/>
          <w:u w:val="single"/>
        </w:rPr>
        <w:t>itoplasma</w:t>
      </w:r>
      <w:r w:rsidR="001E1B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5246" w:rsidRPr="00C128F6">
        <w:rPr>
          <w:rFonts w:ascii="Times New Roman" w:hAnsi="Times New Roman" w:cs="Times New Roman"/>
          <w:sz w:val="24"/>
          <w:szCs w:val="24"/>
        </w:rPr>
        <w:t xml:space="preserve">liquido presente no interior das células. </w:t>
      </w:r>
    </w:p>
    <w:p w:rsidR="001E1B5A" w:rsidRPr="001E1B5A" w:rsidRDefault="001E1B5A" w:rsidP="001E1B5A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Pr="00C75246" w:rsidRDefault="00C75246" w:rsidP="00C75246">
      <w:pPr>
        <w:pStyle w:val="PargrafodaLista"/>
        <w:numPr>
          <w:ilvl w:val="1"/>
          <w:numId w:val="2"/>
        </w:numPr>
        <w:spacing w:after="0"/>
        <w:ind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46">
        <w:rPr>
          <w:rFonts w:ascii="Times New Roman" w:hAnsi="Times New Roman" w:cs="Times New Roman"/>
          <w:b/>
          <w:sz w:val="24"/>
          <w:szCs w:val="24"/>
        </w:rPr>
        <w:t xml:space="preserve">Citoesqueleto – </w:t>
      </w:r>
      <w:r w:rsidRPr="00C75246">
        <w:rPr>
          <w:rFonts w:ascii="Times New Roman" w:hAnsi="Times New Roman" w:cs="Times New Roman"/>
          <w:sz w:val="24"/>
          <w:szCs w:val="24"/>
        </w:rPr>
        <w:t>formado principalmente por dois filamentos proteicos: microtúbulos e microfilamentos.</w:t>
      </w:r>
      <w:r w:rsidRPr="00C752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1B5A" w:rsidRDefault="001E1B5A" w:rsidP="00C75246">
      <w:pPr>
        <w:spacing w:after="0"/>
        <w:ind w:right="-1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B5A" w:rsidRDefault="001E1B5A" w:rsidP="001E1B5A">
      <w:pPr>
        <w:spacing w:after="0"/>
        <w:ind w:right="-1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906395" cy="1395070"/>
            <wp:effectExtent l="0" t="0" r="0" b="0"/>
            <wp:docPr id="21" name="Imagem 21" descr="Resultado de imagem para citoesque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itoesquele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43" cy="139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5A" w:rsidRDefault="001E1B5A" w:rsidP="001E1B5A">
      <w:pPr>
        <w:spacing w:after="0"/>
        <w:ind w:right="-1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246" w:rsidRPr="00B00C82" w:rsidRDefault="00C75246" w:rsidP="00C75246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3.</w:t>
      </w:r>
      <w:r w:rsidR="001E1B5A">
        <w:rPr>
          <w:rFonts w:ascii="Times New Roman" w:hAnsi="Times New Roman" w:cs="Times New Roman"/>
          <w:b/>
          <w:sz w:val="24"/>
          <w:szCs w:val="24"/>
        </w:rPr>
        <w:t>1</w:t>
      </w:r>
      <w:r w:rsidRPr="00B00C82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B00C82">
        <w:rPr>
          <w:rFonts w:ascii="Times New Roman" w:hAnsi="Times New Roman" w:cs="Times New Roman"/>
          <w:b/>
          <w:sz w:val="24"/>
          <w:szCs w:val="24"/>
        </w:rPr>
        <w:t>1.Microtúbulos</w:t>
      </w:r>
      <w:proofErr w:type="gramEnd"/>
      <w:r w:rsidRPr="00B00C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00C82">
        <w:rPr>
          <w:rFonts w:ascii="Times New Roman" w:hAnsi="Times New Roman" w:cs="Times New Roman"/>
          <w:sz w:val="24"/>
          <w:szCs w:val="24"/>
        </w:rPr>
        <w:t xml:space="preserve">composto pela proteína </w:t>
      </w:r>
      <w:r w:rsidRPr="001E1B5A">
        <w:rPr>
          <w:rFonts w:ascii="Times New Roman" w:hAnsi="Times New Roman" w:cs="Times New Roman"/>
          <w:b/>
          <w:sz w:val="24"/>
          <w:szCs w:val="24"/>
        </w:rPr>
        <w:t>globular tubulina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0C82">
        <w:rPr>
          <w:rFonts w:ascii="Times New Roman" w:hAnsi="Times New Roman" w:cs="Times New Roman"/>
          <w:sz w:val="24"/>
          <w:szCs w:val="24"/>
        </w:rPr>
        <w:t xml:space="preserve">sendo estruturas pequenas e ocas que conferem a célula suporte estrutural para manter o formato e organizar a disposição interna das organelas citoplasmáticas, formam as fibras do fuso importantes na divisão celular e participam da organização estrutural dos </w:t>
      </w:r>
      <w:r w:rsidRPr="00B00C82">
        <w:rPr>
          <w:rFonts w:ascii="Times New Roman" w:hAnsi="Times New Roman" w:cs="Times New Roman"/>
          <w:b/>
          <w:sz w:val="24"/>
          <w:szCs w:val="24"/>
        </w:rPr>
        <w:t>centríolos</w:t>
      </w:r>
      <w:r w:rsidRPr="00B00C82">
        <w:rPr>
          <w:rFonts w:ascii="Times New Roman" w:hAnsi="Times New Roman" w:cs="Times New Roman"/>
          <w:sz w:val="24"/>
          <w:szCs w:val="24"/>
        </w:rPr>
        <w:t xml:space="preserve">, </w:t>
      </w:r>
      <w:r w:rsidRPr="00B00C82">
        <w:rPr>
          <w:rFonts w:ascii="Times New Roman" w:hAnsi="Times New Roman" w:cs="Times New Roman"/>
          <w:b/>
          <w:sz w:val="24"/>
          <w:szCs w:val="24"/>
        </w:rPr>
        <w:t>cílios</w:t>
      </w:r>
      <w:r w:rsidRPr="00B00C82">
        <w:rPr>
          <w:rFonts w:ascii="Times New Roman" w:hAnsi="Times New Roman" w:cs="Times New Roman"/>
          <w:sz w:val="24"/>
          <w:szCs w:val="24"/>
        </w:rPr>
        <w:t xml:space="preserve"> e </w:t>
      </w:r>
      <w:r w:rsidRPr="00B00C82">
        <w:rPr>
          <w:rFonts w:ascii="Times New Roman" w:hAnsi="Times New Roman" w:cs="Times New Roman"/>
          <w:b/>
          <w:sz w:val="24"/>
          <w:szCs w:val="24"/>
        </w:rPr>
        <w:t>flagelos</w:t>
      </w:r>
      <w:r w:rsidRPr="00B00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246" w:rsidRPr="00B00C82" w:rsidRDefault="00C75246" w:rsidP="00C75246">
      <w:pPr>
        <w:pStyle w:val="PargrafodaLista"/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Default="00C75246" w:rsidP="00C75246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3.</w:t>
      </w:r>
      <w:r w:rsidR="001E1B5A">
        <w:rPr>
          <w:rFonts w:ascii="Times New Roman" w:hAnsi="Times New Roman" w:cs="Times New Roman"/>
          <w:b/>
          <w:sz w:val="24"/>
          <w:szCs w:val="24"/>
        </w:rPr>
        <w:t>1</w:t>
      </w:r>
      <w:r w:rsidRPr="00B00C82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B00C82">
        <w:rPr>
          <w:rFonts w:ascii="Times New Roman" w:hAnsi="Times New Roman" w:cs="Times New Roman"/>
          <w:b/>
          <w:sz w:val="24"/>
          <w:szCs w:val="24"/>
        </w:rPr>
        <w:t>2.Microfilamentos</w:t>
      </w:r>
      <w:proofErr w:type="gramEnd"/>
      <w:r w:rsidRPr="00B00C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00C82">
        <w:rPr>
          <w:rFonts w:ascii="Times New Roman" w:hAnsi="Times New Roman" w:cs="Times New Roman"/>
          <w:sz w:val="24"/>
          <w:szCs w:val="24"/>
        </w:rPr>
        <w:t xml:space="preserve">formado pela 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proteína globular actina </w:t>
      </w:r>
      <w:r w:rsidRPr="00B00C82">
        <w:rPr>
          <w:rFonts w:ascii="Times New Roman" w:hAnsi="Times New Roman" w:cs="Times New Roman"/>
          <w:sz w:val="24"/>
          <w:szCs w:val="24"/>
        </w:rPr>
        <w:t>que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C82">
        <w:rPr>
          <w:rFonts w:ascii="Times New Roman" w:hAnsi="Times New Roman" w:cs="Times New Roman"/>
          <w:sz w:val="24"/>
          <w:szCs w:val="24"/>
        </w:rPr>
        <w:t xml:space="preserve">junto da proteína </w:t>
      </w:r>
      <w:r w:rsidRPr="00B00C82">
        <w:rPr>
          <w:rFonts w:ascii="Times New Roman" w:hAnsi="Times New Roman" w:cs="Times New Roman"/>
          <w:b/>
          <w:sz w:val="24"/>
          <w:szCs w:val="24"/>
        </w:rPr>
        <w:t>miosina</w:t>
      </w:r>
      <w:r w:rsidRPr="00B00C82">
        <w:rPr>
          <w:rFonts w:ascii="Times New Roman" w:hAnsi="Times New Roman" w:cs="Times New Roman"/>
          <w:sz w:val="24"/>
          <w:szCs w:val="24"/>
        </w:rPr>
        <w:t xml:space="preserve">, realizam nas células musculares os movimentos de contração e distensão, participando também de processos de </w:t>
      </w:r>
      <w:r w:rsidRPr="00B00C82">
        <w:rPr>
          <w:rFonts w:ascii="Times New Roman" w:hAnsi="Times New Roman" w:cs="Times New Roman"/>
          <w:b/>
          <w:sz w:val="24"/>
          <w:szCs w:val="24"/>
        </w:rPr>
        <w:t>cicloses</w:t>
      </w:r>
      <w:r w:rsidRPr="00B00C82">
        <w:rPr>
          <w:rFonts w:ascii="Times New Roman" w:hAnsi="Times New Roman" w:cs="Times New Roman"/>
          <w:sz w:val="24"/>
          <w:szCs w:val="24"/>
        </w:rPr>
        <w:t xml:space="preserve"> e </w:t>
      </w:r>
      <w:r w:rsidRPr="00B00C82">
        <w:rPr>
          <w:rFonts w:ascii="Times New Roman" w:hAnsi="Times New Roman" w:cs="Times New Roman"/>
          <w:b/>
          <w:sz w:val="24"/>
          <w:szCs w:val="24"/>
        </w:rPr>
        <w:t>ameboides</w:t>
      </w:r>
      <w:r w:rsidRPr="00B00C82">
        <w:rPr>
          <w:rFonts w:ascii="Times New Roman" w:hAnsi="Times New Roman" w:cs="Times New Roman"/>
          <w:sz w:val="24"/>
          <w:szCs w:val="24"/>
        </w:rPr>
        <w:t>.</w:t>
      </w:r>
    </w:p>
    <w:p w:rsidR="001E1B5A" w:rsidRDefault="001E1B5A" w:rsidP="00C75246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1E1B5A" w:rsidRPr="00B00C82" w:rsidRDefault="001E1B5A" w:rsidP="00C75246">
      <w:pPr>
        <w:spacing w:after="0"/>
        <w:ind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B5A">
        <w:rPr>
          <w:rFonts w:ascii="Times New Roman" w:hAnsi="Times New Roman" w:cs="Times New Roman"/>
          <w:b/>
          <w:sz w:val="24"/>
          <w:szCs w:val="24"/>
        </w:rPr>
        <w:t>3.1.3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1B5A">
        <w:rPr>
          <w:rFonts w:ascii="Times New Roman" w:hAnsi="Times New Roman" w:cs="Times New Roman"/>
          <w:b/>
          <w:sz w:val="24"/>
          <w:szCs w:val="24"/>
        </w:rPr>
        <w:t>Filamentos intermediários</w:t>
      </w:r>
      <w:r>
        <w:rPr>
          <w:rFonts w:ascii="Times New Roman" w:hAnsi="Times New Roman" w:cs="Times New Roman"/>
          <w:sz w:val="24"/>
          <w:szCs w:val="24"/>
        </w:rPr>
        <w:t xml:space="preserve"> – constituído por </w:t>
      </w:r>
      <w:r w:rsidRPr="001E1B5A">
        <w:rPr>
          <w:rFonts w:ascii="Times New Roman" w:hAnsi="Times New Roman" w:cs="Times New Roman"/>
          <w:b/>
          <w:sz w:val="24"/>
          <w:szCs w:val="24"/>
        </w:rPr>
        <w:t>queratina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1E1B5A">
        <w:rPr>
          <w:rFonts w:ascii="Times New Roman" w:hAnsi="Times New Roman" w:cs="Times New Roman"/>
          <w:sz w:val="24"/>
          <w:szCs w:val="24"/>
        </w:rPr>
        <w:t>m dos papeis desse filamento é impedir que as células desse tecido se separem ou rompam ao serem submetidas, por exemplo, a um estiramento.</w:t>
      </w:r>
    </w:p>
    <w:p w:rsidR="00C75246" w:rsidRPr="00B00C82" w:rsidRDefault="00C75246" w:rsidP="00C75246">
      <w:pPr>
        <w:pStyle w:val="PargrafodaLista"/>
        <w:spacing w:after="0"/>
        <w:ind w:right="-177"/>
        <w:rPr>
          <w:rFonts w:ascii="Times New Roman" w:hAnsi="Times New Roman" w:cs="Times New Roman"/>
          <w:b/>
          <w:sz w:val="24"/>
          <w:szCs w:val="24"/>
        </w:rPr>
      </w:pPr>
    </w:p>
    <w:p w:rsidR="00C75246" w:rsidRPr="00B00C82" w:rsidRDefault="00C75246" w:rsidP="00C75246">
      <w:pPr>
        <w:pStyle w:val="PargrafodaLista"/>
        <w:spacing w:after="0"/>
        <w:ind w:left="0" w:right="-177"/>
        <w:rPr>
          <w:rFonts w:ascii="Times New Roman" w:hAnsi="Times New Roman" w:cs="Times New Roman"/>
          <w:sz w:val="24"/>
          <w:szCs w:val="24"/>
        </w:rPr>
      </w:pPr>
    </w:p>
    <w:p w:rsidR="00C75246" w:rsidRPr="001E1B5A" w:rsidRDefault="00F2742F" w:rsidP="00C75246">
      <w:pPr>
        <w:pStyle w:val="PargrafodaLista"/>
        <w:numPr>
          <w:ilvl w:val="0"/>
          <w:numId w:val="2"/>
        </w:numPr>
        <w:spacing w:after="0"/>
        <w:ind w:right="-17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Organelas Endomembranas: </w:t>
      </w:r>
      <w:r w:rsidR="00C75246" w:rsidRPr="001E1B5A">
        <w:rPr>
          <w:rFonts w:ascii="Times New Roman" w:hAnsi="Times New Roman" w:cs="Times New Roman"/>
          <w:b/>
          <w:sz w:val="24"/>
          <w:szCs w:val="24"/>
          <w:u w:val="single"/>
        </w:rPr>
        <w:t>Estruturas que participam da síntese, transporte e armazenamento das macromoléculas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75246" w:rsidRPr="00B00C82" w:rsidRDefault="00F2742F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2D084EEB" wp14:editId="32C84D70">
            <wp:simplePos x="0" y="0"/>
            <wp:positionH relativeFrom="margin">
              <wp:posOffset>5153025</wp:posOffset>
            </wp:positionH>
            <wp:positionV relativeFrom="margin">
              <wp:posOffset>5562600</wp:posOffset>
            </wp:positionV>
            <wp:extent cx="1280795" cy="906780"/>
            <wp:effectExtent l="0" t="0" r="0" b="7620"/>
            <wp:wrapSquare wrapText="bothSides"/>
            <wp:docPr id="15" name="Imagem 15" descr="Resultado de imagem para ribosso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m para ribossom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246" w:rsidRPr="00B00C82" w:rsidRDefault="00C75246" w:rsidP="00C75246">
      <w:pPr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B00C82">
        <w:rPr>
          <w:rFonts w:ascii="Times New Roman" w:hAnsi="Times New Roman" w:cs="Times New Roman"/>
          <w:b/>
          <w:sz w:val="24"/>
          <w:szCs w:val="24"/>
        </w:rPr>
        <w:t>1.Ribossomos</w:t>
      </w:r>
      <w:proofErr w:type="gramEnd"/>
      <w:r w:rsidRPr="00B00C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00C82">
        <w:rPr>
          <w:rFonts w:ascii="Times New Roman" w:hAnsi="Times New Roman" w:cs="Times New Roman"/>
          <w:sz w:val="24"/>
          <w:szCs w:val="24"/>
        </w:rPr>
        <w:t>estão presentes nas células eucarióticas e procarióticas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0C82">
        <w:rPr>
          <w:rStyle w:val="tgc"/>
          <w:rFonts w:ascii="Times New Roman" w:hAnsi="Times New Roman" w:cs="Times New Roman"/>
          <w:sz w:val="24"/>
          <w:szCs w:val="24"/>
        </w:rPr>
        <w:t xml:space="preserve">São organelas constituídas por proteínas e ácido ribonucleico presentes no citoplasma celular, nas mitocôndrias, nos cloroplastos e na parte superficial do retículo endoplasmático, formando o retículo endoplasmático rugoso. Participam dos processos de síntese proteica.  </w:t>
      </w:r>
    </w:p>
    <w:p w:rsidR="00C75246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B00C82">
        <w:rPr>
          <w:rFonts w:ascii="Times New Roman" w:hAnsi="Times New Roman" w:cs="Times New Roman"/>
          <w:b/>
          <w:sz w:val="24"/>
          <w:szCs w:val="24"/>
        </w:rPr>
        <w:t>2.Retículo</w:t>
      </w:r>
      <w:proofErr w:type="gramEnd"/>
      <w:r w:rsidRPr="00B00C82">
        <w:rPr>
          <w:rFonts w:ascii="Times New Roman" w:hAnsi="Times New Roman" w:cs="Times New Roman"/>
          <w:b/>
          <w:sz w:val="24"/>
          <w:szCs w:val="24"/>
        </w:rPr>
        <w:t xml:space="preserve"> endoplasmático – </w:t>
      </w:r>
      <w:r w:rsidRPr="00B00C82">
        <w:rPr>
          <w:rFonts w:ascii="Times New Roman" w:hAnsi="Times New Roman" w:cs="Times New Roman"/>
          <w:sz w:val="24"/>
          <w:szCs w:val="24"/>
        </w:rPr>
        <w:t xml:space="preserve">composto por canais delimitados por membranas que se comunicam com a </w:t>
      </w:r>
      <w:r w:rsidRPr="00B00C82">
        <w:rPr>
          <w:rFonts w:ascii="Times New Roman" w:hAnsi="Times New Roman" w:cs="Times New Roman"/>
          <w:b/>
          <w:sz w:val="24"/>
          <w:szCs w:val="24"/>
        </w:rPr>
        <w:t>carioteca</w:t>
      </w:r>
      <w:r w:rsidRPr="00B00C82">
        <w:rPr>
          <w:rFonts w:ascii="Times New Roman" w:hAnsi="Times New Roman" w:cs="Times New Roman"/>
          <w:sz w:val="24"/>
          <w:szCs w:val="24"/>
        </w:rPr>
        <w:t xml:space="preserve">. Este pode ser </w:t>
      </w:r>
      <w:r w:rsidRPr="00B00C82">
        <w:rPr>
          <w:rFonts w:ascii="Times New Roman" w:hAnsi="Times New Roman" w:cs="Times New Roman"/>
          <w:b/>
          <w:sz w:val="24"/>
          <w:szCs w:val="24"/>
        </w:rPr>
        <w:t>não-granuloso</w:t>
      </w:r>
      <w:r w:rsidRPr="00B00C82">
        <w:rPr>
          <w:rFonts w:ascii="Times New Roman" w:hAnsi="Times New Roman" w:cs="Times New Roman"/>
          <w:sz w:val="24"/>
          <w:szCs w:val="24"/>
        </w:rPr>
        <w:t xml:space="preserve">, sendo mais liso e sem ribossomos aderidos a membrana, que participa da síntese de </w:t>
      </w:r>
      <w:r w:rsidRPr="00B00C82">
        <w:rPr>
          <w:rFonts w:ascii="Times New Roman" w:hAnsi="Times New Roman" w:cs="Times New Roman"/>
          <w:b/>
          <w:sz w:val="24"/>
          <w:szCs w:val="24"/>
        </w:rPr>
        <w:t>esteroides</w:t>
      </w:r>
      <w:r w:rsidRPr="00B00C82">
        <w:rPr>
          <w:rFonts w:ascii="Times New Roman" w:hAnsi="Times New Roman" w:cs="Times New Roman"/>
          <w:sz w:val="24"/>
          <w:szCs w:val="24"/>
        </w:rPr>
        <w:t xml:space="preserve">, </w:t>
      </w:r>
      <w:r w:rsidRPr="00B00C82">
        <w:rPr>
          <w:rFonts w:ascii="Times New Roman" w:hAnsi="Times New Roman" w:cs="Times New Roman"/>
          <w:b/>
          <w:sz w:val="24"/>
          <w:szCs w:val="24"/>
        </w:rPr>
        <w:t>fosfolipídios</w:t>
      </w:r>
      <w:r w:rsidRPr="00B00C82">
        <w:rPr>
          <w:rFonts w:ascii="Times New Roman" w:hAnsi="Times New Roman" w:cs="Times New Roman"/>
          <w:sz w:val="24"/>
          <w:szCs w:val="24"/>
        </w:rPr>
        <w:t xml:space="preserve"> e </w:t>
      </w:r>
      <w:r w:rsidRPr="00B00C82">
        <w:rPr>
          <w:rFonts w:ascii="Times New Roman" w:hAnsi="Times New Roman" w:cs="Times New Roman"/>
          <w:b/>
          <w:sz w:val="24"/>
          <w:szCs w:val="24"/>
        </w:rPr>
        <w:t>colesterol</w:t>
      </w:r>
      <w:r w:rsidRPr="00B00C82">
        <w:rPr>
          <w:rFonts w:ascii="Times New Roman" w:hAnsi="Times New Roman" w:cs="Times New Roman"/>
          <w:sz w:val="24"/>
          <w:szCs w:val="24"/>
        </w:rPr>
        <w:t xml:space="preserve">, além de atuarem na degradação do álcool ingerido. Mas também ser </w:t>
      </w:r>
      <w:r w:rsidRPr="00B00C82">
        <w:rPr>
          <w:rFonts w:ascii="Times New Roman" w:hAnsi="Times New Roman" w:cs="Times New Roman"/>
          <w:b/>
          <w:sz w:val="24"/>
          <w:szCs w:val="24"/>
        </w:rPr>
        <w:t>granuloso</w:t>
      </w:r>
      <w:r w:rsidRPr="00B00C82">
        <w:rPr>
          <w:rFonts w:ascii="Times New Roman" w:hAnsi="Times New Roman" w:cs="Times New Roman"/>
          <w:sz w:val="24"/>
          <w:szCs w:val="24"/>
        </w:rPr>
        <w:t xml:space="preserve"> pela presença dos ribossomos presentes na membrana, tendo como principal função a síntese proteica. </w:t>
      </w:r>
    </w:p>
    <w:p w:rsidR="00C75246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Default="00C75246" w:rsidP="00F2742F">
      <w:pPr>
        <w:pStyle w:val="PargrafodaLista"/>
        <w:spacing w:after="0"/>
        <w:ind w:left="0" w:right="-177"/>
        <w:jc w:val="center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A6F8476" wp14:editId="73396B78">
            <wp:extent cx="4382975" cy="1602148"/>
            <wp:effectExtent l="0" t="0" r="0" b="0"/>
            <wp:docPr id="16" name="Imagem 16" descr="Resultado de imagem para ribosso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m para ribossom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124" cy="160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46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Default="00F2742F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7E2BC9CF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2127194" cy="1476375"/>
            <wp:effectExtent l="0" t="0" r="6985" b="0"/>
            <wp:wrapSquare wrapText="bothSides"/>
            <wp:docPr id="17" name="Imagem 17" descr="Resultado de imagem para complexo de go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m para complexo de golg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94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246" w:rsidRPr="00B00C82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="00C75246" w:rsidRPr="00B00C82">
        <w:rPr>
          <w:rFonts w:ascii="Times New Roman" w:hAnsi="Times New Roman" w:cs="Times New Roman"/>
          <w:b/>
          <w:sz w:val="24"/>
          <w:szCs w:val="24"/>
        </w:rPr>
        <w:t>3.Complexo</w:t>
      </w:r>
      <w:proofErr w:type="gramEnd"/>
      <w:r w:rsidR="00C75246">
        <w:rPr>
          <w:rFonts w:ascii="Times New Roman" w:hAnsi="Times New Roman" w:cs="Times New Roman"/>
          <w:b/>
          <w:sz w:val="24"/>
          <w:szCs w:val="24"/>
        </w:rPr>
        <w:t xml:space="preserve"> golgi</w:t>
      </w:r>
      <w:r w:rsidR="00C75246" w:rsidRPr="00B00C82">
        <w:rPr>
          <w:rFonts w:ascii="Times New Roman" w:hAnsi="Times New Roman" w:cs="Times New Roman"/>
          <w:b/>
          <w:sz w:val="24"/>
          <w:szCs w:val="24"/>
        </w:rPr>
        <w:t xml:space="preserve">ense – </w:t>
      </w:r>
      <w:r w:rsidR="00C75246" w:rsidRPr="00B00C82">
        <w:rPr>
          <w:rFonts w:ascii="Times New Roman" w:hAnsi="Times New Roman" w:cs="Times New Roman"/>
          <w:sz w:val="24"/>
          <w:szCs w:val="24"/>
        </w:rPr>
        <w:t xml:space="preserve">constituída por vários conjuntos de sáculos lameliformes interligados, denominados </w:t>
      </w:r>
      <w:r w:rsidR="00C75246" w:rsidRPr="00B00C82">
        <w:rPr>
          <w:rFonts w:ascii="Times New Roman" w:hAnsi="Times New Roman" w:cs="Times New Roman"/>
          <w:b/>
          <w:sz w:val="24"/>
          <w:szCs w:val="24"/>
        </w:rPr>
        <w:t>dictiossomos</w:t>
      </w:r>
      <w:r w:rsidR="00C75246" w:rsidRPr="00B00C82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C75246" w:rsidRPr="00B00C82">
        <w:rPr>
          <w:rFonts w:ascii="Times New Roman" w:hAnsi="Times New Roman" w:cs="Times New Roman"/>
          <w:b/>
          <w:sz w:val="24"/>
          <w:szCs w:val="24"/>
        </w:rPr>
        <w:t>golgiossomos</w:t>
      </w:r>
      <w:proofErr w:type="spellEnd"/>
      <w:r w:rsidR="00C75246" w:rsidRPr="00B00C82">
        <w:rPr>
          <w:rFonts w:ascii="Times New Roman" w:hAnsi="Times New Roman" w:cs="Times New Roman"/>
          <w:sz w:val="24"/>
          <w:szCs w:val="24"/>
        </w:rPr>
        <w:t xml:space="preserve">. </w:t>
      </w:r>
      <w:r w:rsidR="00C75246" w:rsidRPr="00B00C82">
        <w:rPr>
          <w:rFonts w:ascii="Times New Roman" w:hAnsi="Times New Roman" w:cs="Times New Roman"/>
          <w:b/>
          <w:sz w:val="24"/>
          <w:szCs w:val="24"/>
        </w:rPr>
        <w:t>Função:</w:t>
      </w:r>
      <w:r w:rsidR="00C75246" w:rsidRPr="00B00C82">
        <w:rPr>
          <w:rFonts w:ascii="Times New Roman" w:hAnsi="Times New Roman" w:cs="Times New Roman"/>
          <w:sz w:val="24"/>
          <w:szCs w:val="24"/>
        </w:rPr>
        <w:t xml:space="preserve"> modificar e eliminar secreções proteicas as células secretoras têm essas estruturas mais desenvolvidas; produzem alguns polissacarídeos </w:t>
      </w:r>
      <w:proofErr w:type="spellStart"/>
      <w:r w:rsidR="00C75246" w:rsidRPr="00B00C82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="00C75246" w:rsidRPr="00B00C82">
        <w:rPr>
          <w:rFonts w:ascii="Times New Roman" w:hAnsi="Times New Roman" w:cs="Times New Roman"/>
          <w:b/>
          <w:sz w:val="24"/>
          <w:szCs w:val="24"/>
        </w:rPr>
        <w:t>:</w:t>
      </w:r>
      <w:r w:rsidR="00C75246" w:rsidRPr="00B00C82">
        <w:rPr>
          <w:rFonts w:ascii="Times New Roman" w:hAnsi="Times New Roman" w:cs="Times New Roman"/>
          <w:sz w:val="24"/>
          <w:szCs w:val="24"/>
        </w:rPr>
        <w:t xml:space="preserve"> hemicelulose </w:t>
      </w:r>
    </w:p>
    <w:p w:rsidR="00F2742F" w:rsidRPr="00B00C82" w:rsidRDefault="00F2742F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B00C82">
        <w:rPr>
          <w:rFonts w:ascii="Times New Roman" w:hAnsi="Times New Roman" w:cs="Times New Roman"/>
          <w:b/>
          <w:sz w:val="24"/>
          <w:szCs w:val="24"/>
        </w:rPr>
        <w:t>4.Lisossomos</w:t>
      </w:r>
      <w:proofErr w:type="gramEnd"/>
      <w:r w:rsidRPr="00B00C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00C82">
        <w:rPr>
          <w:rFonts w:ascii="Times New Roman" w:hAnsi="Times New Roman" w:cs="Times New Roman"/>
          <w:sz w:val="24"/>
          <w:szCs w:val="24"/>
        </w:rPr>
        <w:t>são vesículas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C82">
        <w:rPr>
          <w:rFonts w:ascii="Times New Roman" w:hAnsi="Times New Roman" w:cs="Times New Roman"/>
          <w:sz w:val="24"/>
          <w:szCs w:val="24"/>
        </w:rPr>
        <w:t>membranosa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B00C82">
        <w:rPr>
          <w:rFonts w:ascii="Times New Roman" w:hAnsi="Times New Roman" w:cs="Times New Roman"/>
          <w:sz w:val="24"/>
          <w:szCs w:val="24"/>
        </w:rPr>
        <w:t xml:space="preserve">arredondas e pequenas, que possuem bastantes enzimas, realizadoras da digestão celular. </w:t>
      </w:r>
      <w:r w:rsidRPr="00B00C82">
        <w:rPr>
          <w:rFonts w:ascii="Times New Roman" w:hAnsi="Times New Roman" w:cs="Times New Roman"/>
          <w:b/>
          <w:sz w:val="24"/>
          <w:szCs w:val="24"/>
        </w:rPr>
        <w:t>Função:</w:t>
      </w:r>
      <w:r w:rsidRPr="00B0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C82">
        <w:rPr>
          <w:rFonts w:ascii="Times New Roman" w:hAnsi="Times New Roman" w:cs="Times New Roman"/>
          <w:b/>
          <w:sz w:val="24"/>
          <w:szCs w:val="24"/>
        </w:rPr>
        <w:t>Heterofágica</w:t>
      </w:r>
      <w:proofErr w:type="spellEnd"/>
      <w:r w:rsidRPr="00B00C82">
        <w:rPr>
          <w:rFonts w:ascii="Times New Roman" w:hAnsi="Times New Roman" w:cs="Times New Roman"/>
          <w:sz w:val="24"/>
          <w:szCs w:val="24"/>
        </w:rPr>
        <w:t xml:space="preserve"> e 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autofágica.  </w:t>
      </w: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B00C82">
        <w:rPr>
          <w:rFonts w:ascii="Times New Roman" w:hAnsi="Times New Roman" w:cs="Times New Roman"/>
          <w:b/>
          <w:sz w:val="24"/>
          <w:szCs w:val="24"/>
        </w:rPr>
        <w:t>5.Peroxissomos</w:t>
      </w:r>
      <w:proofErr w:type="gramEnd"/>
      <w:r w:rsidRPr="00B00C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0C82">
        <w:rPr>
          <w:rFonts w:ascii="Times New Roman" w:hAnsi="Times New Roman" w:cs="Times New Roman"/>
          <w:sz w:val="24"/>
          <w:szCs w:val="24"/>
        </w:rPr>
        <w:t xml:space="preserve">presente em células animais e vegetais. Organelas membranosas de contorno arredondado, sendo de extrema importância para decomposição do </w:t>
      </w:r>
      <w:r w:rsidRPr="00B00C82">
        <w:rPr>
          <w:rFonts w:ascii="Times New Roman" w:hAnsi="Times New Roman" w:cs="Times New Roman"/>
          <w:b/>
          <w:sz w:val="24"/>
          <w:szCs w:val="24"/>
        </w:rPr>
        <w:t>peróxido de hidrogênio (H2O2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que é uma substância muito tó</w:t>
      </w:r>
      <w:r w:rsidRPr="00B00C82">
        <w:rPr>
          <w:rFonts w:ascii="Times New Roman" w:hAnsi="Times New Roman" w:cs="Times New Roman"/>
          <w:sz w:val="24"/>
          <w:szCs w:val="24"/>
        </w:rPr>
        <w:t>xica as células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0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00C82">
        <w:rPr>
          <w:rFonts w:ascii="Times New Roman" w:hAnsi="Times New Roman" w:cs="Times New Roman"/>
          <w:sz w:val="24"/>
          <w:szCs w:val="24"/>
        </w:rPr>
        <w:t xml:space="preserve">a desintoxicação do organismo. </w:t>
      </w: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246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B00C82">
        <w:rPr>
          <w:rFonts w:ascii="Times New Roman" w:hAnsi="Times New Roman" w:cs="Times New Roman"/>
          <w:b/>
          <w:sz w:val="24"/>
          <w:szCs w:val="24"/>
        </w:rPr>
        <w:t>6.Vacúolos</w:t>
      </w:r>
      <w:proofErr w:type="gramEnd"/>
      <w:r w:rsidRPr="00B00C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00C82">
        <w:rPr>
          <w:rFonts w:ascii="Times New Roman" w:hAnsi="Times New Roman" w:cs="Times New Roman"/>
          <w:sz w:val="24"/>
          <w:szCs w:val="24"/>
        </w:rPr>
        <w:t>é suco celular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0C82">
        <w:rPr>
          <w:rFonts w:ascii="Times New Roman" w:hAnsi="Times New Roman" w:cs="Times New Roman"/>
          <w:sz w:val="24"/>
          <w:szCs w:val="24"/>
        </w:rPr>
        <w:t>presente apenas em células de plantas e algumas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C82">
        <w:rPr>
          <w:rFonts w:ascii="Times New Roman" w:hAnsi="Times New Roman" w:cs="Times New Roman"/>
          <w:sz w:val="24"/>
          <w:szCs w:val="24"/>
        </w:rPr>
        <w:t>algas</w:t>
      </w:r>
      <w:r w:rsidRPr="00B00C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0C82">
        <w:rPr>
          <w:rFonts w:ascii="Times New Roman" w:hAnsi="Times New Roman" w:cs="Times New Roman"/>
          <w:sz w:val="24"/>
          <w:szCs w:val="24"/>
        </w:rPr>
        <w:t xml:space="preserve">Importantes nos fenômenos osmóticos e por conterem pigmentos. </w:t>
      </w:r>
    </w:p>
    <w:p w:rsidR="00F2742F" w:rsidRDefault="00F2742F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F2742F" w:rsidRPr="00F2742F" w:rsidRDefault="00F2742F" w:rsidP="00F2742F">
      <w:pPr>
        <w:pStyle w:val="PargrafodaLista"/>
        <w:numPr>
          <w:ilvl w:val="0"/>
          <w:numId w:val="2"/>
        </w:numPr>
        <w:spacing w:after="0"/>
        <w:ind w:right="-1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2F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Organelas </w:t>
      </w:r>
      <w:proofErr w:type="spellStart"/>
      <w:r w:rsidRPr="00F2742F">
        <w:rPr>
          <w:rFonts w:ascii="Times New Roman" w:hAnsi="Times New Roman" w:cs="Times New Roman"/>
          <w:b/>
          <w:sz w:val="24"/>
          <w:szCs w:val="24"/>
          <w:u w:val="single"/>
        </w:rPr>
        <w:t>Endossimbióticas</w:t>
      </w:r>
      <w:proofErr w:type="spellEnd"/>
      <w:r w:rsidRPr="00F2742F">
        <w:rPr>
          <w:rFonts w:ascii="Times New Roman" w:hAnsi="Times New Roman" w:cs="Times New Roman"/>
          <w:b/>
          <w:sz w:val="24"/>
          <w:szCs w:val="24"/>
        </w:rPr>
        <w:t>:</w:t>
      </w:r>
    </w:p>
    <w:p w:rsidR="00C75246" w:rsidRPr="00B00C82" w:rsidRDefault="00A57997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097A8919" wp14:editId="3CEA32B0">
            <wp:simplePos x="0" y="0"/>
            <wp:positionH relativeFrom="margin">
              <wp:posOffset>3035935</wp:posOffset>
            </wp:positionH>
            <wp:positionV relativeFrom="margin">
              <wp:posOffset>3467100</wp:posOffset>
            </wp:positionV>
            <wp:extent cx="3877945" cy="2276475"/>
            <wp:effectExtent l="0" t="0" r="8255" b="9525"/>
            <wp:wrapSquare wrapText="bothSides"/>
            <wp:docPr id="18" name="Imagem 1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8" r="7525" b="13649"/>
                    <a:stretch/>
                  </pic:blipFill>
                  <pic:spPr bwMode="auto">
                    <a:xfrm>
                      <a:off x="0" y="0"/>
                      <a:ext cx="387794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246" w:rsidRPr="00B0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997" w:rsidRPr="00A57997" w:rsidRDefault="00F2742F" w:rsidP="00A57997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C75246" w:rsidRPr="00F2742F">
        <w:rPr>
          <w:rFonts w:ascii="Times New Roman" w:hAnsi="Times New Roman" w:cs="Times New Roman"/>
          <w:b/>
          <w:sz w:val="24"/>
          <w:szCs w:val="24"/>
        </w:rPr>
        <w:t xml:space="preserve">Cloroplastos – </w:t>
      </w:r>
      <w:r w:rsidR="00C75246" w:rsidRPr="00F2742F">
        <w:rPr>
          <w:rFonts w:ascii="Times New Roman" w:hAnsi="Times New Roman" w:cs="Times New Roman"/>
          <w:sz w:val="24"/>
          <w:szCs w:val="24"/>
        </w:rPr>
        <w:t>presentes em células</w:t>
      </w:r>
      <w:r w:rsidR="00C75246" w:rsidRPr="00F2742F">
        <w:rPr>
          <w:rFonts w:ascii="Times New Roman" w:hAnsi="Times New Roman" w:cs="Times New Roman"/>
          <w:b/>
          <w:sz w:val="24"/>
          <w:szCs w:val="24"/>
        </w:rPr>
        <w:t xml:space="preserve"> de plantas e alguns protistas. </w:t>
      </w:r>
      <w:r w:rsidR="00C75246" w:rsidRPr="00F2742F">
        <w:rPr>
          <w:rFonts w:ascii="Times New Roman" w:hAnsi="Times New Roman" w:cs="Times New Roman"/>
          <w:sz w:val="24"/>
          <w:szCs w:val="24"/>
        </w:rPr>
        <w:t xml:space="preserve">São um tipo de </w:t>
      </w:r>
      <w:proofErr w:type="spellStart"/>
      <w:r w:rsidR="00C75246" w:rsidRPr="00F2742F">
        <w:rPr>
          <w:rFonts w:ascii="Times New Roman" w:hAnsi="Times New Roman" w:cs="Times New Roman"/>
          <w:sz w:val="24"/>
          <w:szCs w:val="24"/>
        </w:rPr>
        <w:t>cromoplastos</w:t>
      </w:r>
      <w:proofErr w:type="spellEnd"/>
      <w:r w:rsidR="00C75246" w:rsidRPr="00F2742F">
        <w:rPr>
          <w:rFonts w:ascii="Times New Roman" w:hAnsi="Times New Roman" w:cs="Times New Roman"/>
          <w:sz w:val="24"/>
          <w:szCs w:val="24"/>
        </w:rPr>
        <w:t xml:space="preserve"> que contém pigmento chamado </w:t>
      </w:r>
      <w:r w:rsidR="00C75246" w:rsidRPr="00F2742F">
        <w:rPr>
          <w:rStyle w:val="Forte"/>
          <w:rFonts w:ascii="Times New Roman" w:hAnsi="Times New Roman" w:cs="Times New Roman"/>
          <w:sz w:val="24"/>
          <w:szCs w:val="24"/>
        </w:rPr>
        <w:t>clorofila</w:t>
      </w:r>
      <w:r w:rsidR="00C75246" w:rsidRPr="00F2742F">
        <w:rPr>
          <w:rFonts w:ascii="Times New Roman" w:hAnsi="Times New Roman" w:cs="Times New Roman"/>
          <w:sz w:val="24"/>
          <w:szCs w:val="24"/>
        </w:rPr>
        <w:t>, que são capazes de absorver a energia eletromagnética da luz solar e a convertem em energia química por um processo chamado fotossíntese.</w:t>
      </w:r>
      <w:r w:rsidR="00A57997" w:rsidRPr="00A57997">
        <w:t xml:space="preserve"> </w:t>
      </w:r>
      <w:r w:rsidR="00A57997" w:rsidRPr="00A57997">
        <w:rPr>
          <w:rFonts w:ascii="Times New Roman" w:hAnsi="Times New Roman" w:cs="Times New Roman"/>
          <w:sz w:val="24"/>
          <w:szCs w:val="24"/>
        </w:rPr>
        <w:t>A fórmula geral da produção de glicose pela fotossíntese dos eucariotos e cianobactérias é:</w:t>
      </w:r>
    </w:p>
    <w:p w:rsidR="00B85878" w:rsidRDefault="00B85878" w:rsidP="00A57997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A57997" w:rsidRPr="00A57997" w:rsidRDefault="00A57997" w:rsidP="00A57997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 w:rsidRPr="00A57997">
        <w:rPr>
          <w:rFonts w:ascii="Times New Roman" w:hAnsi="Times New Roman" w:cs="Times New Roman"/>
          <w:sz w:val="24"/>
          <w:szCs w:val="24"/>
        </w:rPr>
        <w:t>6 CO2 + 12 H2O      C6H12O6 + 6 O2 + 6 H2O</w:t>
      </w:r>
    </w:p>
    <w:p w:rsidR="00A57997" w:rsidRPr="00A57997" w:rsidRDefault="00A57997" w:rsidP="00A57997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Default="00A57997" w:rsidP="00A57997">
      <w:pPr>
        <w:spacing w:after="0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 w:rsidRPr="00A57997">
        <w:rPr>
          <w:rFonts w:ascii="Times New Roman" w:hAnsi="Times New Roman" w:cs="Times New Roman"/>
          <w:sz w:val="24"/>
          <w:szCs w:val="24"/>
        </w:rPr>
        <w:t>Essa equação mostra que, na presença de luz e clorofila, o gás carbônico e a água são convertidos em uma hexose</w:t>
      </w:r>
      <w:r w:rsidR="00B85878">
        <w:rPr>
          <w:rFonts w:ascii="Times New Roman" w:hAnsi="Times New Roman" w:cs="Times New Roman"/>
          <w:sz w:val="24"/>
          <w:szCs w:val="24"/>
        </w:rPr>
        <w:t xml:space="preserve">, </w:t>
      </w:r>
      <w:r w:rsidRPr="00A57997">
        <w:rPr>
          <w:rFonts w:ascii="Times New Roman" w:hAnsi="Times New Roman" w:cs="Times New Roman"/>
          <w:sz w:val="24"/>
          <w:szCs w:val="24"/>
        </w:rPr>
        <w:t>neste exemplo, a glicose</w:t>
      </w:r>
      <w:r w:rsidR="00B85878">
        <w:rPr>
          <w:rFonts w:ascii="Times New Roman" w:hAnsi="Times New Roman" w:cs="Times New Roman"/>
          <w:sz w:val="24"/>
          <w:szCs w:val="24"/>
        </w:rPr>
        <w:t xml:space="preserve">, </w:t>
      </w:r>
      <w:r w:rsidRPr="00A57997">
        <w:rPr>
          <w:rFonts w:ascii="Times New Roman" w:hAnsi="Times New Roman" w:cs="Times New Roman"/>
          <w:sz w:val="24"/>
          <w:szCs w:val="24"/>
        </w:rPr>
        <w:t xml:space="preserve"> havendo liberação de oxigênio.</w:t>
      </w:r>
      <w:bookmarkStart w:id="1" w:name="_GoBack"/>
      <w:bookmarkEnd w:id="1"/>
    </w:p>
    <w:p w:rsidR="00B85878" w:rsidRPr="00F2742F" w:rsidRDefault="00B85878" w:rsidP="00A57997">
      <w:pPr>
        <w:spacing w:after="0"/>
        <w:ind w:right="-1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246" w:rsidRPr="00F2742F" w:rsidRDefault="00A57997" w:rsidP="00F2742F">
      <w:pPr>
        <w:spacing w:after="0"/>
        <w:ind w:right="-177"/>
        <w:jc w:val="both"/>
        <w:rPr>
          <w:rStyle w:val="Forte"/>
          <w:rFonts w:ascii="Times New Roman" w:hAnsi="Times New Roman" w:cs="Times New Roman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120015</wp:posOffset>
            </wp:positionV>
            <wp:extent cx="3629025" cy="2322195"/>
            <wp:effectExtent l="0" t="0" r="9525" b="1905"/>
            <wp:wrapSquare wrapText="bothSides"/>
            <wp:docPr id="23" name="Imagem 23" descr="Resultado de imagem para mitoc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mitocondr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42F">
        <w:rPr>
          <w:rFonts w:ascii="Times New Roman" w:hAnsi="Times New Roman" w:cs="Times New Roman"/>
          <w:b/>
          <w:sz w:val="24"/>
          <w:szCs w:val="24"/>
        </w:rPr>
        <w:t xml:space="preserve"> 5.2. </w:t>
      </w:r>
      <w:r w:rsidR="00C75246" w:rsidRPr="00F2742F">
        <w:rPr>
          <w:rFonts w:ascii="Times New Roman" w:hAnsi="Times New Roman" w:cs="Times New Roman"/>
          <w:b/>
          <w:sz w:val="24"/>
          <w:szCs w:val="24"/>
        </w:rPr>
        <w:t xml:space="preserve">Mitocôndrias- </w:t>
      </w:r>
      <w:r w:rsidR="00C75246" w:rsidRPr="00F2742F">
        <w:rPr>
          <w:rFonts w:ascii="Times New Roman" w:hAnsi="Times New Roman" w:cs="Times New Roman"/>
          <w:sz w:val="24"/>
          <w:szCs w:val="24"/>
        </w:rPr>
        <w:t>são organelas em formas de bastonetes, compostas por duas membranas, sendo uma externa, lisa e continua e outra interna, além de apresentar invaginações (</w:t>
      </w:r>
      <w:r w:rsidR="00C75246" w:rsidRPr="00F2742F">
        <w:rPr>
          <w:rFonts w:ascii="Times New Roman" w:hAnsi="Times New Roman" w:cs="Times New Roman"/>
          <w:b/>
          <w:sz w:val="24"/>
          <w:szCs w:val="24"/>
        </w:rPr>
        <w:t>cristais mitocôndrias</w:t>
      </w:r>
      <w:r w:rsidR="00C75246" w:rsidRPr="00F2742F">
        <w:rPr>
          <w:rFonts w:ascii="Times New Roman" w:hAnsi="Times New Roman" w:cs="Times New Roman"/>
          <w:sz w:val="24"/>
          <w:szCs w:val="24"/>
        </w:rPr>
        <w:t>).</w:t>
      </w:r>
      <w:r w:rsidR="00C75246" w:rsidRPr="00F27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246" w:rsidRPr="00F2742F">
        <w:rPr>
          <w:rFonts w:ascii="Times New Roman" w:hAnsi="Times New Roman" w:cs="Times New Roman"/>
          <w:sz w:val="24"/>
          <w:szCs w:val="24"/>
        </w:rPr>
        <w:t>A cavidade interna é preenchida por um fluido (</w:t>
      </w:r>
      <w:r w:rsidR="00C75246" w:rsidRPr="00F2742F">
        <w:rPr>
          <w:rStyle w:val="azulclaro"/>
          <w:rFonts w:ascii="Times New Roman" w:hAnsi="Times New Roman" w:cs="Times New Roman"/>
          <w:b/>
          <w:sz w:val="24"/>
          <w:szCs w:val="24"/>
        </w:rPr>
        <w:t>matriz mitocondrial</w:t>
      </w:r>
      <w:r w:rsidR="00C75246" w:rsidRPr="00F2742F">
        <w:rPr>
          <w:rStyle w:val="azulclaro"/>
          <w:rFonts w:ascii="Times New Roman" w:hAnsi="Times New Roman" w:cs="Times New Roman"/>
          <w:sz w:val="24"/>
          <w:szCs w:val="24"/>
        </w:rPr>
        <w:t>)</w:t>
      </w:r>
      <w:r w:rsidR="00C75246" w:rsidRPr="00F2742F">
        <w:rPr>
          <w:rFonts w:ascii="Times New Roman" w:hAnsi="Times New Roman" w:cs="Times New Roman"/>
          <w:sz w:val="24"/>
          <w:szCs w:val="24"/>
        </w:rPr>
        <w:t>, onde estão presentes diversas enzimas, além de</w:t>
      </w:r>
      <w:r w:rsidR="00C75246" w:rsidRPr="00F2742F">
        <w:rPr>
          <w:rStyle w:val="azulclaro"/>
          <w:rFonts w:ascii="Times New Roman" w:hAnsi="Times New Roman" w:cs="Times New Roman"/>
          <w:sz w:val="24"/>
          <w:szCs w:val="24"/>
        </w:rPr>
        <w:t xml:space="preserve"> DNA e RNA e pequenos ribossomos</w:t>
      </w:r>
      <w:r w:rsidR="00C75246" w:rsidRPr="00F2742F">
        <w:rPr>
          <w:rFonts w:ascii="Times New Roman" w:hAnsi="Times New Roman" w:cs="Times New Roman"/>
          <w:sz w:val="24"/>
          <w:szCs w:val="24"/>
        </w:rPr>
        <w:t xml:space="preserve"> e substâncias necessárias à fabricação de determinadas proteínas. </w:t>
      </w:r>
      <w:r w:rsidR="00C75246" w:rsidRPr="00F2742F">
        <w:rPr>
          <w:rFonts w:ascii="Times New Roman" w:hAnsi="Times New Roman" w:cs="Times New Roman"/>
          <w:b/>
          <w:sz w:val="24"/>
          <w:szCs w:val="24"/>
        </w:rPr>
        <w:t>Função:</w:t>
      </w:r>
      <w:r w:rsidR="00C75246" w:rsidRPr="00F2742F">
        <w:rPr>
          <w:rFonts w:ascii="Times New Roman" w:hAnsi="Times New Roman" w:cs="Times New Roman"/>
          <w:sz w:val="24"/>
          <w:szCs w:val="24"/>
        </w:rPr>
        <w:t xml:space="preserve"> respiração aeróbica</w:t>
      </w:r>
      <w:r w:rsidR="00C75246" w:rsidRPr="00F2742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75246" w:rsidRPr="00F2742F">
        <w:rPr>
          <w:rStyle w:val="Forte"/>
          <w:rFonts w:ascii="Times New Roman" w:hAnsi="Times New Roman" w:cs="Times New Roman"/>
          <w:sz w:val="24"/>
          <w:szCs w:val="24"/>
        </w:rPr>
        <w:t>produzem energia para todas as atividades celulares</w:t>
      </w: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sz w:val="24"/>
          <w:szCs w:val="24"/>
        </w:rPr>
      </w:pPr>
      <w:r w:rsidRPr="00B00C82">
        <w:rPr>
          <w:rFonts w:ascii="Times New Roman" w:hAnsi="Times New Roman" w:cs="Times New Roman"/>
          <w:b/>
          <w:sz w:val="24"/>
          <w:szCs w:val="24"/>
        </w:rPr>
        <w:t xml:space="preserve">Respiração celular- </w:t>
      </w:r>
      <w:r w:rsidRPr="00B00C82">
        <w:rPr>
          <w:rFonts w:ascii="Times New Roman" w:hAnsi="Times New Roman" w:cs="Times New Roman"/>
          <w:sz w:val="24"/>
          <w:szCs w:val="24"/>
        </w:rPr>
        <w:t>processo em que moléculas orgânicas de alimento reagem com gás oxigênio (O</w:t>
      </w:r>
      <w:r w:rsidRPr="00B00C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C82">
        <w:rPr>
          <w:rFonts w:ascii="Times New Roman" w:hAnsi="Times New Roman" w:cs="Times New Roman"/>
          <w:sz w:val="24"/>
          <w:szCs w:val="24"/>
        </w:rPr>
        <w:t>), transformando-se em gás carbônico (CO</w:t>
      </w:r>
      <w:r w:rsidRPr="00B00C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C82">
        <w:rPr>
          <w:rFonts w:ascii="Times New Roman" w:hAnsi="Times New Roman" w:cs="Times New Roman"/>
          <w:sz w:val="24"/>
          <w:szCs w:val="24"/>
        </w:rPr>
        <w:t>) e água (H</w:t>
      </w:r>
      <w:r w:rsidRPr="00B00C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C82">
        <w:rPr>
          <w:rFonts w:ascii="Times New Roman" w:hAnsi="Times New Roman" w:cs="Times New Roman"/>
          <w:sz w:val="24"/>
          <w:szCs w:val="24"/>
        </w:rPr>
        <w:t>O) e liberando energia.</w:t>
      </w:r>
    </w:p>
    <w:p w:rsidR="00C75246" w:rsidRPr="00B00C82" w:rsidRDefault="00C75246" w:rsidP="00C75246">
      <w:pPr>
        <w:pStyle w:val="PargrafodaLista"/>
        <w:spacing w:after="0"/>
        <w:ind w:left="0" w:right="-1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246" w:rsidRDefault="00C75246" w:rsidP="00B85878">
      <w:pPr>
        <w:pStyle w:val="PargrafodaLista"/>
        <w:spacing w:after="0"/>
        <w:ind w:left="0" w:right="-177"/>
        <w:jc w:val="center"/>
      </w:pPr>
      <w:r w:rsidRPr="00B00C82">
        <w:rPr>
          <w:rStyle w:val="Forte"/>
          <w:rFonts w:ascii="Times New Roman" w:hAnsi="Times New Roman" w:cs="Times New Roman"/>
          <w:sz w:val="24"/>
          <w:szCs w:val="24"/>
        </w:rPr>
        <w:t>C</w:t>
      </w:r>
      <w:r w:rsidRPr="00B00C82">
        <w:rPr>
          <w:rStyle w:val="Forte"/>
          <w:rFonts w:ascii="Times New Roman" w:hAnsi="Times New Roman" w:cs="Times New Roman"/>
          <w:sz w:val="24"/>
          <w:szCs w:val="24"/>
          <w:vertAlign w:val="subscript"/>
        </w:rPr>
        <w:t>6</w:t>
      </w:r>
      <w:r w:rsidRPr="00B00C82">
        <w:rPr>
          <w:rStyle w:val="Forte"/>
          <w:rFonts w:ascii="Times New Roman" w:hAnsi="Times New Roman" w:cs="Times New Roman"/>
          <w:sz w:val="24"/>
          <w:szCs w:val="24"/>
        </w:rPr>
        <w:t>H</w:t>
      </w:r>
      <w:r w:rsidRPr="00B00C82">
        <w:rPr>
          <w:rStyle w:val="Forte"/>
          <w:rFonts w:ascii="Times New Roman" w:hAnsi="Times New Roman" w:cs="Times New Roman"/>
          <w:sz w:val="24"/>
          <w:szCs w:val="24"/>
          <w:vertAlign w:val="subscript"/>
        </w:rPr>
        <w:t>12</w:t>
      </w:r>
      <w:r w:rsidRPr="00B00C82">
        <w:rPr>
          <w:rStyle w:val="Forte"/>
          <w:rFonts w:ascii="Times New Roman" w:hAnsi="Times New Roman" w:cs="Times New Roman"/>
          <w:sz w:val="24"/>
          <w:szCs w:val="24"/>
        </w:rPr>
        <w:t>O</w:t>
      </w:r>
      <w:r w:rsidRPr="00B00C82">
        <w:rPr>
          <w:rStyle w:val="Forte"/>
          <w:rFonts w:ascii="Times New Roman" w:hAnsi="Times New Roman" w:cs="Times New Roman"/>
          <w:sz w:val="24"/>
          <w:szCs w:val="24"/>
          <w:vertAlign w:val="subscript"/>
        </w:rPr>
        <w:t>6</w:t>
      </w:r>
      <w:r w:rsidRPr="00B00C82">
        <w:rPr>
          <w:rStyle w:val="Forte"/>
          <w:rFonts w:ascii="Times New Roman" w:hAnsi="Times New Roman" w:cs="Times New Roman"/>
          <w:sz w:val="24"/>
          <w:szCs w:val="24"/>
        </w:rPr>
        <w:t xml:space="preserve"> + O</w:t>
      </w:r>
      <w:r w:rsidRPr="00B00C82">
        <w:rPr>
          <w:rStyle w:val="Forte"/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C82">
        <w:rPr>
          <w:rStyle w:val="Forte"/>
          <w:rFonts w:ascii="Times New Roman" w:hAnsi="Times New Roman" w:cs="Times New Roman"/>
          <w:sz w:val="24"/>
          <w:szCs w:val="24"/>
        </w:rPr>
        <w:t xml:space="preserve"> -&gt; 6 CO</w:t>
      </w:r>
      <w:r w:rsidRPr="00B00C82">
        <w:rPr>
          <w:rStyle w:val="Forte"/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C82">
        <w:rPr>
          <w:rStyle w:val="Forte"/>
          <w:rFonts w:ascii="Times New Roman" w:hAnsi="Times New Roman" w:cs="Times New Roman"/>
          <w:sz w:val="24"/>
          <w:szCs w:val="24"/>
        </w:rPr>
        <w:t xml:space="preserve"> + 6 H</w:t>
      </w:r>
      <w:r w:rsidRPr="00B00C82">
        <w:rPr>
          <w:rStyle w:val="Forte"/>
          <w:rFonts w:ascii="Times New Roman" w:hAnsi="Times New Roman" w:cs="Times New Roman"/>
          <w:sz w:val="24"/>
          <w:szCs w:val="24"/>
          <w:vertAlign w:val="subscript"/>
        </w:rPr>
        <w:t>2</w:t>
      </w:r>
      <w:r w:rsidRPr="00B00C82">
        <w:rPr>
          <w:rStyle w:val="Forte"/>
          <w:rFonts w:ascii="Times New Roman" w:hAnsi="Times New Roman" w:cs="Times New Roman"/>
          <w:sz w:val="24"/>
          <w:szCs w:val="24"/>
        </w:rPr>
        <w:t>O + energia</w:t>
      </w:r>
    </w:p>
    <w:sectPr w:rsidR="00C75246" w:rsidSect="00C75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B3E"/>
    <w:multiLevelType w:val="multilevel"/>
    <w:tmpl w:val="43B60AB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5778AB"/>
    <w:multiLevelType w:val="multilevel"/>
    <w:tmpl w:val="26D41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456566"/>
    <w:multiLevelType w:val="multilevel"/>
    <w:tmpl w:val="93B642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9F56FB"/>
    <w:multiLevelType w:val="multilevel"/>
    <w:tmpl w:val="45D0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46"/>
    <w:rsid w:val="001E1B5A"/>
    <w:rsid w:val="009E3037"/>
    <w:rsid w:val="00A57997"/>
    <w:rsid w:val="00B20254"/>
    <w:rsid w:val="00B85878"/>
    <w:rsid w:val="00C128F6"/>
    <w:rsid w:val="00C610E9"/>
    <w:rsid w:val="00C75246"/>
    <w:rsid w:val="00F2742F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DE56"/>
  <w15:chartTrackingRefBased/>
  <w15:docId w15:val="{39D6EAC1-CF4E-4BA3-A607-82AAE0D1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52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24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7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Fontepargpadro"/>
    <w:rsid w:val="00C75246"/>
  </w:style>
  <w:style w:type="character" w:styleId="Forte">
    <w:name w:val="Strong"/>
    <w:basedOn w:val="Fontepargpadro"/>
    <w:uiPriority w:val="22"/>
    <w:qFormat/>
    <w:rsid w:val="00C75246"/>
    <w:rPr>
      <w:b/>
      <w:bCs/>
    </w:rPr>
  </w:style>
  <w:style w:type="character" w:customStyle="1" w:styleId="azulclaro">
    <w:name w:val="azulclaro"/>
    <w:basedOn w:val="Fontepargpadro"/>
    <w:rsid w:val="00C7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2019-04-23T15:50:00Z</dcterms:created>
  <dcterms:modified xsi:type="dcterms:W3CDTF">2019-04-23T17:46:00Z</dcterms:modified>
</cp:coreProperties>
</file>