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31"/>
        <w:tblW w:w="11192" w:type="dxa"/>
        <w:tblLook w:val="04A0" w:firstRow="1" w:lastRow="0" w:firstColumn="1" w:lastColumn="0" w:noHBand="0" w:noVBand="1"/>
      </w:tblPr>
      <w:tblGrid>
        <w:gridCol w:w="5596"/>
        <w:gridCol w:w="5596"/>
      </w:tblGrid>
      <w:tr w:rsidR="00C915E1" w:rsidTr="002C4062">
        <w:trPr>
          <w:trHeight w:val="15396"/>
        </w:trPr>
        <w:tc>
          <w:tcPr>
            <w:tcW w:w="5596" w:type="dxa"/>
          </w:tcPr>
          <w:p w:rsidR="009B5FBF" w:rsidRPr="00E6504B" w:rsidRDefault="002C4062" w:rsidP="005653BA">
            <w:pPr>
              <w:jc w:val="both"/>
              <w:rPr>
                <w:rStyle w:val="Forte"/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E6504B">
              <w:rPr>
                <w:rFonts w:ascii="Arial" w:hAnsi="Arial" w:cs="Arial"/>
                <w:noProof/>
                <w:color w:val="000000" w:themeColor="text1"/>
                <w:sz w:val="32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FF5B861" wp14:editId="20AF395B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-711200</wp:posOffset>
                  </wp:positionV>
                  <wp:extent cx="1371600" cy="657225"/>
                  <wp:effectExtent l="0" t="0" r="0" b="9525"/>
                  <wp:wrapNone/>
                  <wp:docPr id="1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92868" w:rsidRPr="00E6504B">
              <w:rPr>
                <w:rStyle w:val="Forte"/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Cálculos Estequiométricos</w:t>
            </w:r>
          </w:p>
          <w:p w:rsidR="002F6D78" w:rsidRPr="00E6504B" w:rsidRDefault="002F6D78" w:rsidP="005653BA">
            <w:pPr>
              <w:jc w:val="both"/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6D78" w:rsidRPr="00E6504B" w:rsidRDefault="002F6D78" w:rsidP="005653B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Balanceando a equação:</w:t>
            </w:r>
          </w:p>
          <w:p w:rsidR="002F6D78" w:rsidRPr="00E6504B" w:rsidRDefault="002F6D78" w:rsidP="005653B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NaOH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+ H</w:t>
            </w:r>
            <w:r w:rsidRPr="00E6504B">
              <w:rPr>
                <w:rFonts w:ascii="Arial" w:hAnsi="Arial" w:cs="Arial"/>
                <w:sz w:val="14"/>
                <w:szCs w:val="14"/>
              </w:rPr>
              <w:t>3</w:t>
            </w:r>
            <w:r w:rsidRPr="00E6504B">
              <w:rPr>
                <w:rFonts w:ascii="Arial" w:hAnsi="Arial" w:cs="Arial"/>
                <w:sz w:val="24"/>
                <w:szCs w:val="24"/>
              </w:rPr>
              <w:t>PO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r w:rsidRPr="00E6504B">
              <w:rPr>
                <w:rFonts w:ascii="Arial" w:hAnsi="Arial" w:cs="Arial"/>
                <w:sz w:val="24"/>
                <w:szCs w:val="24"/>
              </w:rPr>
              <w:t>Na</w:t>
            </w:r>
            <w:r w:rsidRPr="00E6504B">
              <w:rPr>
                <w:rFonts w:ascii="Arial" w:hAnsi="Arial" w:cs="Arial"/>
                <w:sz w:val="14"/>
                <w:szCs w:val="14"/>
              </w:rPr>
              <w:t>3</w:t>
            </w:r>
            <w:r w:rsidRPr="00E6504B">
              <w:rPr>
                <w:rFonts w:ascii="Arial" w:hAnsi="Arial" w:cs="Arial"/>
                <w:sz w:val="24"/>
                <w:szCs w:val="24"/>
              </w:rPr>
              <w:t>PO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E6504B">
              <w:rPr>
                <w:rFonts w:ascii="Arial" w:hAnsi="Arial" w:cs="Arial"/>
                <w:sz w:val="24"/>
                <w:szCs w:val="24"/>
              </w:rPr>
              <w:t>+ 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É possível afirmar que o número de mols de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NaOH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necessário para neutralizar 0,5 mol de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3</w:t>
            </w:r>
            <w:r w:rsidRPr="00E6504B">
              <w:rPr>
                <w:rFonts w:ascii="Arial" w:hAnsi="Arial" w:cs="Arial"/>
                <w:sz w:val="24"/>
                <w:szCs w:val="24"/>
              </w:rPr>
              <w:t>PO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E6504B">
              <w:rPr>
                <w:rFonts w:ascii="Arial" w:hAnsi="Arial" w:cs="Arial"/>
                <w:sz w:val="24"/>
                <w:szCs w:val="24"/>
              </w:rPr>
              <w:t>é igual a: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1,0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1,5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2,0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2,5</w:t>
            </w:r>
          </w:p>
          <w:p w:rsidR="00632C62" w:rsidRPr="00E6504B" w:rsidRDefault="002F6D78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e) 3,0</w:t>
            </w:r>
          </w:p>
          <w:p w:rsidR="002F6D78" w:rsidRPr="00E6504B" w:rsidRDefault="002F6D78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 reação de decomposição térmica de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0,50 mol de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dicromato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de amônio, de acordo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com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a equação: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(NH</w:t>
            </w:r>
            <w:r w:rsidRPr="00E6504B">
              <w:rPr>
                <w:rFonts w:ascii="Arial" w:hAnsi="Arial" w:cs="Arial"/>
                <w:sz w:val="14"/>
                <w:szCs w:val="14"/>
              </w:rPr>
              <w:t>4</w:t>
            </w:r>
            <w:r w:rsidRPr="00E6504B">
              <w:rPr>
                <w:rFonts w:ascii="Arial" w:hAnsi="Arial" w:cs="Arial"/>
                <w:sz w:val="24"/>
                <w:szCs w:val="24"/>
              </w:rPr>
              <w:t>)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Cr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7(s)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>→</w:t>
            </w:r>
            <w:r w:rsidRPr="00E6504B">
              <w:rPr>
                <w:rFonts w:ascii="Arial" w:hAnsi="Arial" w:cs="Arial"/>
                <w:sz w:val="24"/>
                <w:szCs w:val="24"/>
              </w:rPr>
              <w:t>N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2(g) </w:t>
            </w:r>
            <w:r w:rsidRPr="00E6504B">
              <w:rPr>
                <w:rFonts w:ascii="Arial" w:hAnsi="Arial" w:cs="Arial"/>
                <w:sz w:val="24"/>
                <w:szCs w:val="24"/>
              </w:rPr>
              <w:t>+ 4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  <w:r w:rsidRPr="00E6504B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E6504B">
              <w:rPr>
                <w:rFonts w:ascii="Arial" w:hAnsi="Arial" w:cs="Arial"/>
                <w:sz w:val="14"/>
                <w:szCs w:val="14"/>
              </w:rPr>
              <w:t xml:space="preserve">g) </w:t>
            </w:r>
            <w:r w:rsidRPr="00E6504B">
              <w:rPr>
                <w:rFonts w:ascii="Arial" w:hAnsi="Arial" w:cs="Arial"/>
                <w:sz w:val="24"/>
                <w:szCs w:val="24"/>
              </w:rPr>
              <w:t>+ Cr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  <w:r w:rsidRPr="00E6504B">
              <w:rPr>
                <w:rFonts w:ascii="Arial" w:hAnsi="Arial" w:cs="Arial"/>
                <w:sz w:val="14"/>
                <w:szCs w:val="14"/>
              </w:rPr>
              <w:t>3(s)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 quantidade, em mols, de óxido metálico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obtido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é igual a: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1,5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1,0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0,75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)0,50</w:t>
            </w:r>
          </w:p>
          <w:p w:rsidR="002F6D78" w:rsidRPr="00E6504B" w:rsidRDefault="002F6D78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)0,25</w:t>
            </w:r>
          </w:p>
          <w:p w:rsidR="002F6D78" w:rsidRPr="00E6504B" w:rsidRDefault="002F6D78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Na reação abaixo:</w:t>
            </w:r>
          </w:p>
          <w:p w:rsidR="002F6D78" w:rsidRPr="00E6504B" w:rsidRDefault="002F6D78" w:rsidP="005653B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</w:t>
            </w:r>
            <w:r w:rsidRPr="00E6504B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E6504B">
              <w:rPr>
                <w:rFonts w:ascii="Arial" w:hAnsi="Arial" w:cs="Arial"/>
                <w:sz w:val="14"/>
                <w:szCs w:val="14"/>
              </w:rPr>
              <w:t xml:space="preserve">g) </w:t>
            </w:r>
            <w:r w:rsidRPr="00E6504B">
              <w:rPr>
                <w:rFonts w:ascii="Arial" w:hAnsi="Arial" w:cs="Arial"/>
                <w:sz w:val="24"/>
                <w:szCs w:val="24"/>
              </w:rPr>
              <w:t>+ 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2(g)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r w:rsidRPr="00E6504B">
              <w:rPr>
                <w:rFonts w:ascii="Arial" w:hAnsi="Arial" w:cs="Arial"/>
                <w:sz w:val="24"/>
                <w:szCs w:val="24"/>
              </w:rPr>
              <w:t>CO</w:t>
            </w:r>
            <w:r w:rsidRPr="00E6504B">
              <w:rPr>
                <w:rFonts w:ascii="Arial" w:hAnsi="Arial" w:cs="Arial"/>
                <w:sz w:val="14"/>
                <w:szCs w:val="14"/>
              </w:rPr>
              <w:t>2(g)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Foram obtidos 44,8 litros de CO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nas CNTP. Qual a massa em gramas de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carbono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que reagiu?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24 g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34 g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44 g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54 g</w:t>
            </w:r>
          </w:p>
          <w:p w:rsidR="002F6D78" w:rsidRPr="00E6504B" w:rsidRDefault="002F6D78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e) 64 g</w:t>
            </w:r>
          </w:p>
          <w:p w:rsidR="002F6D78" w:rsidRPr="00E6504B" w:rsidRDefault="002F6D78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pacing w:val="5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pacing w:val="5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pacing w:val="5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pacing w:val="5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pacing w:val="5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pacing w:val="5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(G1 -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ifsul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016) Quando o ácido </w:t>
            </w:r>
            <w:proofErr w:type="spellStart"/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clorídrico,</w:t>
            </w:r>
            <w:r w:rsidRPr="00E6504B">
              <w:rPr>
                <w:rFonts w:ascii="Arial" w:hAnsi="Arial" w:cs="Arial"/>
                <w:sz w:val="24"/>
                <w:szCs w:val="24"/>
              </w:rPr>
              <w:t>conhecido</w:t>
            </w:r>
            <w:proofErr w:type="spellEnd"/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pop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ularmente como ácido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muriático,</w:t>
            </w:r>
            <w:r w:rsidRPr="00E6504B">
              <w:rPr>
                <w:rFonts w:ascii="Arial" w:hAnsi="Arial" w:cs="Arial"/>
                <w:sz w:val="24"/>
                <w:szCs w:val="24"/>
              </w:rPr>
              <w:t>entra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m contato com objetos de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ferro,</w:t>
            </w:r>
            <w:r w:rsidRPr="00E6504B">
              <w:rPr>
                <w:rFonts w:ascii="Arial" w:hAnsi="Arial" w:cs="Arial"/>
                <w:sz w:val="24"/>
                <w:szCs w:val="24"/>
              </w:rPr>
              <w:t>ocorre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uma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 reação de simples troca.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Nesse</w:t>
            </w:r>
            <w:r w:rsidRPr="00E6504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>, forma-se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 hidrogênio gasoso e cloreto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de</w:t>
            </w:r>
            <w:r w:rsidRPr="00E6504B">
              <w:rPr>
                <w:rFonts w:ascii="Arial" w:hAnsi="Arial" w:cs="Arial"/>
                <w:sz w:val="24"/>
                <w:szCs w:val="24"/>
              </w:rPr>
              <w:t>ferro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II, conforme reação abaixo.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HC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ℓ</w:t>
            </w:r>
            <w:r w:rsidRPr="00E6504B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proofErr w:type="gramEnd"/>
            <w:r w:rsidRPr="00E6504B">
              <w:rPr>
                <w:rFonts w:ascii="Arial" w:hAnsi="Arial" w:cs="Arial"/>
                <w:sz w:val="14"/>
                <w:szCs w:val="14"/>
              </w:rPr>
              <w:t>aq</w:t>
            </w:r>
            <w:proofErr w:type="spellEnd"/>
            <w:r w:rsidRPr="00E6504B">
              <w:rPr>
                <w:rFonts w:ascii="Arial" w:hAnsi="Arial" w:cs="Arial"/>
                <w:sz w:val="14"/>
                <w:szCs w:val="14"/>
              </w:rPr>
              <w:t>)</w:t>
            </w:r>
            <w:r w:rsidRPr="00E6504B">
              <w:rPr>
                <w:rFonts w:ascii="Arial" w:hAnsi="Arial" w:cs="Arial"/>
                <w:sz w:val="24"/>
                <w:szCs w:val="24"/>
              </w:rPr>
              <w:t>+ Fe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(S)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2(g)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FeC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>ℓ</w:t>
            </w:r>
            <w:r w:rsidRPr="00E6504B">
              <w:rPr>
                <w:rFonts w:ascii="Arial" w:hAnsi="Arial" w:cs="Arial"/>
                <w:sz w:val="14"/>
                <w:szCs w:val="14"/>
              </w:rPr>
              <w:t>2(aq)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 quantidade de ácido muriático, em gramas,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necessária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para produção de 56L de 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, nas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CNTP, é aproximadamente igual 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56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91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182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238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6504B">
              <w:rPr>
                <w:rFonts w:ascii="Arial" w:hAnsi="Arial" w:cs="Arial"/>
                <w:sz w:val="24"/>
                <w:szCs w:val="24"/>
              </w:rPr>
              <w:t>(Fuvest 2016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) Um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dirigível experimental usa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hélio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como fluido ascensional e octano (C</w:t>
            </w:r>
            <w:r w:rsidRPr="00E6504B">
              <w:rPr>
                <w:rFonts w:ascii="Arial" w:hAnsi="Arial" w:cs="Arial"/>
                <w:sz w:val="14"/>
                <w:szCs w:val="14"/>
              </w:rPr>
              <w:t>8</w:t>
            </w: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18</w:t>
            </w:r>
            <w:r w:rsidRPr="00E6504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como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combustível em seu motor, para propulsão.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Suponha que, no motor, ocorra a combustão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completa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do octano: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</w:t>
            </w:r>
            <w:r w:rsidRPr="00E6504B">
              <w:rPr>
                <w:rFonts w:ascii="Arial" w:hAnsi="Arial" w:cs="Arial"/>
                <w:sz w:val="14"/>
                <w:szCs w:val="14"/>
              </w:rPr>
              <w:t>8</w:t>
            </w: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18(g) </w:t>
            </w:r>
            <w:r w:rsidRPr="00E6504B">
              <w:rPr>
                <w:rFonts w:ascii="Arial" w:hAnsi="Arial" w:cs="Arial"/>
                <w:sz w:val="24"/>
                <w:szCs w:val="24"/>
              </w:rPr>
              <w:t>+ 25/2 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2(g)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CO</w:t>
            </w:r>
            <w:r w:rsidRPr="00E6504B">
              <w:rPr>
                <w:rFonts w:ascii="Arial" w:hAnsi="Arial" w:cs="Arial"/>
                <w:sz w:val="14"/>
                <w:szCs w:val="14"/>
              </w:rPr>
              <w:t>2(</w:t>
            </w:r>
            <w:proofErr w:type="gramEnd"/>
            <w:r w:rsidRPr="00E6504B">
              <w:rPr>
                <w:rFonts w:ascii="Arial" w:hAnsi="Arial" w:cs="Arial"/>
                <w:sz w:val="14"/>
                <w:szCs w:val="14"/>
              </w:rPr>
              <w:t xml:space="preserve">g) </w:t>
            </w:r>
            <w:r w:rsidRPr="00E6504B">
              <w:rPr>
                <w:rFonts w:ascii="Arial" w:hAnsi="Arial" w:cs="Arial"/>
                <w:sz w:val="24"/>
                <w:szCs w:val="24"/>
              </w:rPr>
              <w:t>+ 9 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  <w:r w:rsidRPr="00E6504B">
              <w:rPr>
                <w:rFonts w:ascii="Arial" w:hAnsi="Arial" w:cs="Arial"/>
                <w:sz w:val="14"/>
                <w:szCs w:val="14"/>
              </w:rPr>
              <w:t>(g)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Para compensar a perda de massa do dirigível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medida que o combustível é queimado, parte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água contida nos gases de exaustão do motor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é</w:t>
            </w:r>
            <w:proofErr w:type="spellEnd"/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condensada e armazenada como lastro.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O restante do vapor de água e o gás carbônico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são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liberados para a atmosfera.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Qual é a porcentagem aproximada da massa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vapor de água formado que deve ser retida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para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que a massa de combustível queimado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seja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compensada?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Note e adote: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Massa molar (g/mol):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O=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18;O</w:t>
            </w:r>
            <w:proofErr w:type="gramEnd"/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= 32; CO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= 44; C</w:t>
            </w:r>
            <w:r w:rsidRPr="00E6504B">
              <w:rPr>
                <w:rFonts w:ascii="Arial" w:hAnsi="Arial" w:cs="Arial"/>
                <w:sz w:val="14"/>
                <w:szCs w:val="14"/>
              </w:rPr>
              <w:t>8</w:t>
            </w: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18</w:t>
            </w:r>
            <w:r w:rsidRPr="00E6504B">
              <w:rPr>
                <w:rFonts w:ascii="Arial" w:hAnsi="Arial" w:cs="Arial"/>
                <w:sz w:val="24"/>
                <w:szCs w:val="24"/>
              </w:rPr>
              <w:t>= 114. (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/mol):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11%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16%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39%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50%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70%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lastRenderedPageBreak/>
              <w:t xml:space="preserve">11. 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(Enem 2012) No Japão, um movimento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nacional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a promoção da luta contra 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aquecimento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global leva o slogan: 1 pessoa,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1 dia, 1 kg de CO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a menos! A ideia é cada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pessoa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reduzir em 1 kg a quantidade de CO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emitida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todo dia, por meio de pequenos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gestos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ecológicos, como diminuir 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queima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de gás de cozinha.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Um hambúrguer ecológico? É </w:t>
            </w: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pra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já!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6504B">
              <w:rPr>
                <w:rFonts w:ascii="Arial" w:hAnsi="Arial" w:cs="Arial"/>
                <w:color w:val="333333"/>
                <w:sz w:val="20"/>
                <w:szCs w:val="20"/>
              </w:rPr>
              <w:t>Disponível em: http://lqes.iqm.unicamp.br.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6504B">
              <w:rPr>
                <w:rFonts w:ascii="Arial" w:hAnsi="Arial" w:cs="Arial"/>
                <w:color w:val="333333"/>
                <w:sz w:val="20"/>
                <w:szCs w:val="20"/>
              </w:rPr>
              <w:t>Acesso em: 24 fev. 2012 (adaptado).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Considerando um processo de combustão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completa</w:t>
            </w:r>
            <w:proofErr w:type="gramEnd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 xml:space="preserve"> de um gás de cozinha composto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exclusivamente</w:t>
            </w:r>
            <w:proofErr w:type="gramEnd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 xml:space="preserve"> por butano (C</w:t>
            </w:r>
            <w:r w:rsidRPr="00E6504B">
              <w:rPr>
                <w:rFonts w:ascii="Arial" w:hAnsi="Arial" w:cs="Arial"/>
                <w:color w:val="333333"/>
                <w:sz w:val="14"/>
                <w:szCs w:val="14"/>
              </w:rPr>
              <w:t>4</w:t>
            </w: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color w:val="333333"/>
                <w:sz w:val="14"/>
                <w:szCs w:val="14"/>
              </w:rPr>
              <w:t>10</w:t>
            </w: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), a mínima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quantidade</w:t>
            </w:r>
            <w:proofErr w:type="gramEnd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 xml:space="preserve"> desse gás que um japonês deve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deixar</w:t>
            </w:r>
            <w:proofErr w:type="gramEnd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 xml:space="preserve"> de queimar para atender à meta diária,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apenas</w:t>
            </w:r>
            <w:proofErr w:type="gramEnd"/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 xml:space="preserve"> com esse gesto, é de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Dados: CO</w:t>
            </w:r>
            <w:r w:rsidRPr="00E6504B">
              <w:rPr>
                <w:rFonts w:ascii="Arial" w:hAnsi="Arial" w:cs="Arial"/>
                <w:color w:val="333333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(44 g/mol); C</w:t>
            </w:r>
            <w:r w:rsidRPr="00E6504B">
              <w:rPr>
                <w:rFonts w:ascii="Arial" w:hAnsi="Arial" w:cs="Arial"/>
                <w:color w:val="333333"/>
                <w:sz w:val="14"/>
                <w:szCs w:val="14"/>
              </w:rPr>
              <w:t>4</w:t>
            </w: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color w:val="333333"/>
                <w:sz w:val="14"/>
                <w:szCs w:val="14"/>
              </w:rPr>
              <w:t xml:space="preserve">10 </w:t>
            </w: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(58 g/mol)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a) 0,25 kg.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b) 0,33 kg.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c) 1,0 kg.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d) 1,3 kg.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>e) 3,0 kg.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333333"/>
                <w:sz w:val="24"/>
                <w:szCs w:val="24"/>
              </w:rPr>
              <w:t xml:space="preserve">12. 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Enem 2011) O peróxido de hidrogênio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é</w:t>
            </w:r>
            <w:proofErr w:type="spellEnd"/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comumente utilizado como antisséptico 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alvejante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. Também pode ser empregado em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trabalhos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restauração de quadros enegrecidos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no clareamento de dentes. Na presença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soluções ácidas de oxidantes, como 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permanganato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de potássio, este óxido decompõe-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, conforme a equação a seguir: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5H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2(</w:t>
            </w:r>
            <w:proofErr w:type="spellStart"/>
            <w:proofErr w:type="gramStart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aq</w:t>
            </w:r>
            <w:proofErr w:type="spellEnd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2 KMnO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4(</w:t>
            </w:r>
            <w:proofErr w:type="spellStart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aq</w:t>
            </w:r>
            <w:proofErr w:type="spellEnd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+3H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SO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4(</w:t>
            </w:r>
            <w:proofErr w:type="spellStart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aq</w:t>
            </w:r>
            <w:proofErr w:type="spellEnd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E6504B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</w:rPr>
              <w:t>→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5O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2(</w:t>
            </w:r>
            <w:proofErr w:type="gramStart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g)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2 MnSO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4(</w:t>
            </w:r>
            <w:proofErr w:type="spellStart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aq</w:t>
            </w:r>
            <w:proofErr w:type="spellEnd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+K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SO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4(</w:t>
            </w:r>
            <w:proofErr w:type="spellStart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aq</w:t>
            </w:r>
            <w:proofErr w:type="spellEnd"/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+8 H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E6504B">
              <w:rPr>
                <w:rFonts w:ascii="Arial" w:hAnsi="Arial" w:cs="Arial"/>
                <w:color w:val="000000"/>
                <w:sz w:val="14"/>
                <w:szCs w:val="14"/>
              </w:rPr>
              <w:t>(ℓ)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De acordo com a estequiometria da reação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descrita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, a quantidade de permanganato de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potássio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necessária para reagir completamente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com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20,0 </w:t>
            </w:r>
            <w:proofErr w:type="spell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mL</w:t>
            </w:r>
            <w:proofErr w:type="spell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de uma solução 0,1 mol/L de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>peróxido</w:t>
            </w:r>
            <w:proofErr w:type="gramEnd"/>
            <w:r w:rsidRPr="00E6504B">
              <w:rPr>
                <w:rFonts w:ascii="Arial" w:hAnsi="Arial" w:cs="Arial"/>
                <w:color w:val="000000"/>
                <w:sz w:val="24"/>
                <w:szCs w:val="24"/>
              </w:rPr>
              <w:t xml:space="preserve"> de hidrogênio é igual a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a)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2,0.10</w:t>
            </w:r>
            <w:r w:rsidRPr="00E6504B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E6504B">
              <w:rPr>
                <w:rFonts w:ascii="Arial" w:hAnsi="Arial" w:cs="Arial"/>
                <w:sz w:val="24"/>
                <w:szCs w:val="24"/>
              </w:rPr>
              <w:t>mol</w:t>
            </w:r>
            <w:proofErr w:type="gramEnd"/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b)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2,0.10</w:t>
            </w:r>
            <w:proofErr w:type="gramEnd"/>
            <w:r w:rsidRPr="00E6504B">
              <w:rPr>
                <w:rFonts w:ascii="Arial" w:hAnsi="Arial" w:cs="Arial"/>
                <w:sz w:val="28"/>
                <w:szCs w:val="28"/>
                <w:vertAlign w:val="superscript"/>
              </w:rPr>
              <w:t>-3</w:t>
            </w:r>
            <w:r w:rsidRPr="00E6504B">
              <w:rPr>
                <w:rFonts w:ascii="Arial" w:hAnsi="Arial" w:cs="Arial"/>
                <w:sz w:val="24"/>
                <w:szCs w:val="24"/>
              </w:rPr>
              <w:t>mol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c)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8,0.10</w:t>
            </w:r>
            <w:proofErr w:type="gramEnd"/>
            <w:r w:rsidRPr="00E6504B">
              <w:rPr>
                <w:rFonts w:ascii="Arial" w:hAnsi="Arial" w:cs="Arial"/>
                <w:sz w:val="28"/>
                <w:szCs w:val="28"/>
                <w:vertAlign w:val="superscript"/>
              </w:rPr>
              <w:t>-1</w:t>
            </w:r>
            <w:r w:rsidRPr="00E6504B">
              <w:rPr>
                <w:rFonts w:ascii="Arial" w:hAnsi="Arial" w:cs="Arial"/>
                <w:sz w:val="24"/>
                <w:szCs w:val="24"/>
              </w:rPr>
              <w:t>mol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d)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8,0.10</w:t>
            </w:r>
            <w:proofErr w:type="gramEnd"/>
            <w:r w:rsidRPr="00E6504B">
              <w:rPr>
                <w:rFonts w:ascii="Arial" w:hAnsi="Arial" w:cs="Arial"/>
                <w:sz w:val="28"/>
                <w:szCs w:val="28"/>
                <w:vertAlign w:val="superscript"/>
              </w:rPr>
              <w:t>-4</w:t>
            </w:r>
            <w:r w:rsidRPr="00E6504B">
              <w:rPr>
                <w:rFonts w:ascii="Arial" w:hAnsi="Arial" w:cs="Arial"/>
                <w:sz w:val="24"/>
                <w:szCs w:val="24"/>
              </w:rPr>
              <w:t>mol</w:t>
            </w:r>
          </w:p>
          <w:p w:rsidR="005653BA" w:rsidRPr="00E6504B" w:rsidRDefault="005653BA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e)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5,0.10</w:t>
            </w:r>
            <w:proofErr w:type="gramEnd"/>
            <w:r w:rsidRPr="00E6504B">
              <w:rPr>
                <w:rFonts w:ascii="Arial" w:hAnsi="Arial" w:cs="Arial"/>
                <w:sz w:val="28"/>
                <w:szCs w:val="28"/>
                <w:vertAlign w:val="superscript"/>
              </w:rPr>
              <w:t>-3</w:t>
            </w:r>
            <w:r w:rsidRPr="00E6504B">
              <w:rPr>
                <w:rFonts w:ascii="Arial" w:hAnsi="Arial" w:cs="Arial"/>
                <w:sz w:val="24"/>
                <w:szCs w:val="24"/>
              </w:rPr>
              <w:t>mol</w:t>
            </w:r>
          </w:p>
          <w:p w:rsidR="00E6504B" w:rsidRPr="00E6504B" w:rsidRDefault="00E6504B" w:rsidP="00565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04B" w:rsidRPr="00E6504B" w:rsidRDefault="00E6504B" w:rsidP="00E650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lastRenderedPageBreak/>
              <w:t xml:space="preserve">15. </w:t>
            </w:r>
            <w:r w:rsidRPr="00E6504B">
              <w:rPr>
                <w:rFonts w:ascii="Arial" w:hAnsi="Arial" w:cs="Arial"/>
                <w:sz w:val="24"/>
                <w:szCs w:val="24"/>
              </w:rPr>
              <w:t>Numa reação de produção da amônia (NH</w:t>
            </w:r>
            <w:r w:rsidRPr="00E6504B">
              <w:rPr>
                <w:rFonts w:ascii="Arial" w:hAnsi="Arial" w:cs="Arial"/>
                <w:sz w:val="14"/>
                <w:szCs w:val="14"/>
              </w:rPr>
              <w:t>3</w:t>
            </w:r>
            <w:r w:rsidRPr="00E6504B">
              <w:rPr>
                <w:rFonts w:ascii="Arial" w:hAnsi="Arial" w:cs="Arial"/>
                <w:sz w:val="24"/>
                <w:szCs w:val="24"/>
              </w:rPr>
              <w:t>), reagiram-se 360 g de gás hidrogênio (H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) e uma quantidade </w:t>
            </w:r>
            <w:r w:rsidRPr="00E6504B">
              <w:rPr>
                <w:rFonts w:ascii="Arial" w:hAnsi="Arial" w:cs="Arial"/>
                <w:sz w:val="24"/>
                <w:szCs w:val="24"/>
              </w:rPr>
              <w:t>suficiente de gás nitrogênio (N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), gerando um rendimento de 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20%. Qual foi a massa de amônia 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obtida? </w:t>
            </w:r>
          </w:p>
          <w:p w:rsidR="00E6504B" w:rsidRPr="00E6504B" w:rsidRDefault="00E6504B" w:rsidP="00E650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6504B" w:rsidRPr="00E6504B" w:rsidRDefault="00E6504B" w:rsidP="00E650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(Dados: Massas molares: H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= 2 g/mol; N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= 28 g/mol; NH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E6504B">
              <w:rPr>
                <w:rFonts w:ascii="Arial" w:hAnsi="Arial" w:cs="Arial"/>
                <w:sz w:val="24"/>
                <w:szCs w:val="24"/>
              </w:rPr>
              <w:t>= 17 g/mol).</w:t>
            </w:r>
          </w:p>
          <w:p w:rsidR="00E6504B" w:rsidRPr="00E6504B" w:rsidRDefault="00E6504B" w:rsidP="00E650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6504B" w:rsidRPr="00E6504B" w:rsidRDefault="00E6504B" w:rsidP="00E65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N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+ 3H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r w:rsidRPr="00E6504B">
              <w:rPr>
                <w:rFonts w:ascii="Arial" w:hAnsi="Arial" w:cs="Arial"/>
                <w:sz w:val="24"/>
                <w:szCs w:val="24"/>
              </w:rPr>
              <w:t>2NH3</w:t>
            </w:r>
          </w:p>
          <w:p w:rsidR="00E6504B" w:rsidRPr="00E6504B" w:rsidRDefault="00E6504B" w:rsidP="00E65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04B" w:rsidRPr="00E6504B" w:rsidRDefault="00E6504B" w:rsidP="00E650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Pr="00E6504B">
              <w:rPr>
                <w:rFonts w:ascii="Arial" w:hAnsi="Arial" w:cs="Arial"/>
                <w:sz w:val="24"/>
                <w:szCs w:val="24"/>
              </w:rPr>
              <w:t>Uma massa de 138 g álcool etílico (C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6</w:t>
            </w:r>
            <w:r w:rsidRPr="00E6504B">
              <w:rPr>
                <w:rFonts w:ascii="Arial" w:hAnsi="Arial" w:cs="Arial"/>
                <w:sz w:val="24"/>
                <w:szCs w:val="24"/>
              </w:rPr>
              <w:t>O) foi posta para queimar com 320g de oxigênio (O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), em </w:t>
            </w:r>
            <w:r w:rsidRPr="00E6504B">
              <w:rPr>
                <w:rFonts w:ascii="Arial" w:hAnsi="Arial" w:cs="Arial"/>
                <w:sz w:val="24"/>
                <w:szCs w:val="24"/>
              </w:rPr>
              <w:t>condições normais de temperatura e pressão. Qual é a massa de gás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 carbônico liberado e o excesso </w:t>
            </w:r>
            <w:r w:rsidRPr="00E6504B">
              <w:rPr>
                <w:rFonts w:ascii="Arial" w:hAnsi="Arial" w:cs="Arial"/>
                <w:sz w:val="24"/>
                <w:szCs w:val="24"/>
              </w:rPr>
              <w:t>de reagente, se houver?</w:t>
            </w:r>
          </w:p>
          <w:p w:rsidR="00E6504B" w:rsidRPr="00E6504B" w:rsidRDefault="00E6504B" w:rsidP="00E650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6504B" w:rsidRPr="00E6504B" w:rsidRDefault="00E6504B" w:rsidP="00E65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6</w:t>
            </w:r>
            <w:r w:rsidRPr="00E6504B">
              <w:rPr>
                <w:rFonts w:ascii="Arial" w:hAnsi="Arial" w:cs="Arial"/>
                <w:sz w:val="24"/>
                <w:szCs w:val="24"/>
              </w:rPr>
              <w:t>O + 3O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r w:rsidRPr="00E6504B">
              <w:rPr>
                <w:rFonts w:ascii="Arial" w:hAnsi="Arial" w:cs="Arial"/>
                <w:sz w:val="24"/>
                <w:szCs w:val="24"/>
              </w:rPr>
              <w:t>2CO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+ 3H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E6504B" w:rsidRPr="00E6504B" w:rsidRDefault="00E6504B" w:rsidP="00E65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04B" w:rsidRPr="00E6504B" w:rsidRDefault="00E6504B" w:rsidP="00E6504B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pacing w:val="5"/>
              </w:rPr>
            </w:pPr>
          </w:p>
        </w:tc>
        <w:tc>
          <w:tcPr>
            <w:tcW w:w="5596" w:type="dxa"/>
          </w:tcPr>
          <w:p w:rsidR="002F6D78" w:rsidRPr="00E6504B" w:rsidRDefault="002F6D78" w:rsidP="005653B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lastRenderedPageBreak/>
              <w:t>A reação da soda cáustica com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hidrogenocarbonato</w:t>
            </w:r>
            <w:proofErr w:type="spellEnd"/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de sódio pode ser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representada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pela equação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NaOH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+ NaHCO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E6504B">
              <w:rPr>
                <w:rFonts w:ascii="Arial" w:hAnsi="Arial" w:cs="Arial"/>
                <w:sz w:val="24"/>
                <w:szCs w:val="24"/>
              </w:rPr>
              <w:t>Na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CO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E6504B">
              <w:rPr>
                <w:rFonts w:ascii="Arial" w:hAnsi="Arial" w:cs="Arial"/>
                <w:sz w:val="24"/>
                <w:szCs w:val="24"/>
              </w:rPr>
              <w:t>+ 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Nessa transformação, quantos quilogramas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E6504B">
              <w:rPr>
                <w:rFonts w:ascii="Arial" w:hAnsi="Arial" w:cs="Arial"/>
                <w:sz w:val="24"/>
                <w:szCs w:val="24"/>
              </w:rPr>
              <w:t>carbonato de sódio são obtidos a partir de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100mols de hidróxido de sódio?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Dados: Massas atômicas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Na = 23,0 u; C = 12,0 u; O = 16,0 u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1,6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5,3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10,6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21,2</w:t>
            </w:r>
          </w:p>
          <w:p w:rsidR="00FA3480" w:rsidRPr="00E6504B" w:rsidRDefault="002F6D78" w:rsidP="005653BA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  <w:r w:rsidRPr="00E6504B">
              <w:rPr>
                <w:rFonts w:ascii="Arial" w:hAnsi="Arial" w:cs="Arial"/>
              </w:rPr>
              <w:t>e) 53,0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</w:rPr>
              <w:t xml:space="preserve">5. </w:t>
            </w:r>
            <w:r w:rsidRPr="00E6504B">
              <w:rPr>
                <w:rFonts w:ascii="Arial" w:hAnsi="Arial" w:cs="Arial"/>
                <w:sz w:val="24"/>
                <w:szCs w:val="24"/>
              </w:rPr>
              <w:t>A corcova do camelo é um depósito de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gordura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triestearina (C</w:t>
            </w:r>
            <w:r w:rsidRPr="00E6504B">
              <w:rPr>
                <w:rFonts w:ascii="Arial" w:hAnsi="Arial" w:cs="Arial"/>
                <w:sz w:val="14"/>
                <w:szCs w:val="14"/>
              </w:rPr>
              <w:t>57</w:t>
            </w: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110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  <w:r w:rsidRPr="00E6504B">
              <w:rPr>
                <w:rFonts w:ascii="Arial" w:hAnsi="Arial" w:cs="Arial"/>
                <w:sz w:val="14"/>
                <w:szCs w:val="14"/>
              </w:rPr>
              <w:t>6</w:t>
            </w:r>
            <w:r w:rsidRPr="00E6504B">
              <w:rPr>
                <w:rFonts w:ascii="Arial" w:hAnsi="Arial" w:cs="Arial"/>
                <w:sz w:val="24"/>
                <w:szCs w:val="24"/>
              </w:rPr>
              <w:t>) que fornece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energia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e água ao animal, através da reação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representada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por: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</w:t>
            </w:r>
            <w:r w:rsidRPr="00E6504B">
              <w:rPr>
                <w:rFonts w:ascii="Arial" w:hAnsi="Arial" w:cs="Arial"/>
                <w:sz w:val="14"/>
                <w:szCs w:val="14"/>
              </w:rPr>
              <w:t>57</w:t>
            </w:r>
            <w:r w:rsidRPr="00E6504B">
              <w:rPr>
                <w:rFonts w:ascii="Arial" w:hAnsi="Arial" w:cs="Arial"/>
                <w:sz w:val="24"/>
                <w:szCs w:val="24"/>
              </w:rPr>
              <w:t>H</w:t>
            </w:r>
            <w:r w:rsidRPr="00E6504B">
              <w:rPr>
                <w:rFonts w:ascii="Arial" w:hAnsi="Arial" w:cs="Arial"/>
                <w:sz w:val="14"/>
                <w:szCs w:val="14"/>
              </w:rPr>
              <w:t>110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6 </w:t>
            </w:r>
            <w:r w:rsidRPr="00E6504B">
              <w:rPr>
                <w:rFonts w:ascii="Arial" w:hAnsi="Arial" w:cs="Arial"/>
                <w:sz w:val="24"/>
                <w:szCs w:val="24"/>
              </w:rPr>
              <w:t>163/2 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r w:rsidRPr="00E6504B">
              <w:rPr>
                <w:rFonts w:ascii="Arial" w:hAnsi="Arial" w:cs="Arial"/>
                <w:sz w:val="24"/>
                <w:szCs w:val="24"/>
              </w:rPr>
              <w:t>57 CO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+ 55 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 +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energia</w:t>
            </w:r>
            <w:proofErr w:type="gramEnd"/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Para produzir 3,96kg de água, a quantidade,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em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quilogramas de gordura consumida, é igual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0,220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0,890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1,78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3,56</w:t>
            </w:r>
          </w:p>
          <w:p w:rsidR="002F6D78" w:rsidRPr="00E6504B" w:rsidRDefault="002F6D78" w:rsidP="005653BA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  <w:r w:rsidRPr="00E6504B">
              <w:rPr>
                <w:rFonts w:ascii="Arial" w:hAnsi="Arial" w:cs="Arial"/>
              </w:rPr>
              <w:t>e) 7,12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</w:rPr>
              <w:t>6.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uréia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(MM = 60), importante por sua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função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e pelos seus usos diversificados: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produção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de chuva artificial, hidratante 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umectante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em pomadas cosméticas,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entre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outros - pode ser obtida em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laboratório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, a partir da reação :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2 NH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E6504B">
              <w:rPr>
                <w:rFonts w:ascii="Arial" w:hAnsi="Arial" w:cs="Arial"/>
                <w:sz w:val="24"/>
                <w:szCs w:val="24"/>
              </w:rPr>
              <w:t>+ CO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CO(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NH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)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+ 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Para se obterem 12,0g de </w:t>
            </w:r>
            <w:proofErr w:type="spellStart"/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uréia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supondo-se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100% de rendimento no processo, a massa de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NH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E6504B">
              <w:rPr>
                <w:rFonts w:ascii="Arial" w:hAnsi="Arial" w:cs="Arial"/>
                <w:sz w:val="24"/>
                <w:szCs w:val="24"/>
              </w:rPr>
              <w:t>que deverá ser utilizada é: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1,70g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3,40g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6,80g</w:t>
            </w:r>
          </w:p>
          <w:p w:rsidR="002F6D78" w:rsidRPr="00E6504B" w:rsidRDefault="002F6D78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17,0g</w:t>
            </w:r>
          </w:p>
          <w:p w:rsidR="002F6D78" w:rsidRPr="00E6504B" w:rsidRDefault="002F6D78" w:rsidP="005653BA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  <w:r w:rsidRPr="00E6504B">
              <w:rPr>
                <w:rFonts w:ascii="Arial" w:hAnsi="Arial" w:cs="Arial"/>
              </w:rPr>
              <w:t>e) 24,0g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9. </w:t>
            </w:r>
            <w:r w:rsidRPr="00E6504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Upe-ssa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2 2016) Clorato de potássio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é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usado nos sistemas de fornecimento de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oxigênio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em aeronaves, o que pode tornar-se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perigoso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, caso não seja bem planejado o seu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uso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. Investigações sugeriram que um incêndio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estação espacial MIR ocorreu por causa de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condições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inadequadas de armazenamento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dessa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substância. A reação para liberação de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oxigênio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é dada pela seguinte equação química: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2 KCℓO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3(s)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r w:rsidRPr="00E6504B">
              <w:rPr>
                <w:rFonts w:ascii="Arial" w:hAnsi="Arial" w:cs="Arial"/>
                <w:sz w:val="24"/>
                <w:szCs w:val="24"/>
              </w:rPr>
              <w:t>2 KC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ℓ</w:t>
            </w:r>
            <w:r w:rsidRPr="00E6504B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E6504B">
              <w:rPr>
                <w:rFonts w:ascii="Arial" w:hAnsi="Arial" w:cs="Arial"/>
                <w:sz w:val="14"/>
                <w:szCs w:val="14"/>
              </w:rPr>
              <w:t xml:space="preserve">s) </w:t>
            </w:r>
            <w:r w:rsidRPr="00E6504B">
              <w:rPr>
                <w:rFonts w:ascii="Arial" w:hAnsi="Arial" w:cs="Arial"/>
                <w:sz w:val="24"/>
                <w:szCs w:val="24"/>
              </w:rPr>
              <w:t>+ 3 O</w:t>
            </w:r>
            <w:r w:rsidRPr="00E6504B">
              <w:rPr>
                <w:rFonts w:ascii="Arial" w:hAnsi="Arial" w:cs="Arial"/>
                <w:sz w:val="14"/>
                <w:szCs w:val="14"/>
              </w:rPr>
              <w:t>2(g)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Qual o volume aproximado, em litros, de oxigênio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produzido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na MIR, a partir da utilização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980g do clorato de potássio nas CNTP?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Dados: Massas molares – O= 16g/mol;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Cℓ=35,5 g/mol; K=39 g/mol; Volume molar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CNTP = 22,4L/mol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600 L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532 L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380 L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268 L</w:t>
            </w:r>
          </w:p>
          <w:p w:rsidR="002F6D78" w:rsidRPr="00E6504B" w:rsidRDefault="005653BA" w:rsidP="005653BA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  <w:r w:rsidRPr="00E6504B">
              <w:rPr>
                <w:rFonts w:ascii="Arial" w:hAnsi="Arial" w:cs="Arial"/>
              </w:rPr>
              <w:t>e) 134 L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</w:rPr>
              <w:t xml:space="preserve">10. 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(Fac. Albert Einstein -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Medicin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2017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) Um</w:t>
            </w:r>
            <w:proofErr w:type="gramEnd"/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resíduo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industrial é constituído por uma mistura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carbonato de cálcio (CaCO</w:t>
            </w:r>
            <w:r w:rsidRPr="00E6504B">
              <w:rPr>
                <w:rFonts w:ascii="Arial" w:hAnsi="Arial" w:cs="Arial"/>
                <w:sz w:val="14"/>
                <w:szCs w:val="14"/>
              </w:rPr>
              <w:t>3</w:t>
            </w:r>
            <w:r w:rsidRPr="00E6504B">
              <w:rPr>
                <w:rFonts w:ascii="Arial" w:hAnsi="Arial" w:cs="Arial"/>
                <w:sz w:val="24"/>
                <w:szCs w:val="24"/>
              </w:rPr>
              <w:t>) e sulfato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cálcio (CaSO</w:t>
            </w:r>
            <w:r w:rsidRPr="00E6504B">
              <w:rPr>
                <w:rFonts w:ascii="Arial" w:hAnsi="Arial" w:cs="Arial"/>
                <w:sz w:val="14"/>
                <w:szCs w:val="14"/>
              </w:rPr>
              <w:t>4</w:t>
            </w:r>
            <w:r w:rsidRPr="00E6504B">
              <w:rPr>
                <w:rFonts w:ascii="Arial" w:hAnsi="Arial" w:cs="Arial"/>
                <w:sz w:val="24"/>
                <w:szCs w:val="24"/>
              </w:rPr>
              <w:t>). O carbonato de cálcio sofre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decomposição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térmica se aquecido entre 825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900ºC, já o sulfato de cálcio é termicamente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estável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. A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termólise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do CaCO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E6504B">
              <w:rPr>
                <w:rFonts w:ascii="Arial" w:hAnsi="Arial" w:cs="Arial"/>
                <w:sz w:val="24"/>
                <w:szCs w:val="24"/>
              </w:rPr>
              <w:t>resulta em óxido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cálcio e gás carbônico.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CaCO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3(s) </w:t>
            </w:r>
            <w:r w:rsidRPr="00E6504B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→ </w:t>
            </w:r>
            <w:proofErr w:type="spellStart"/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CaO</w:t>
            </w:r>
            <w:proofErr w:type="spellEnd"/>
            <w:r w:rsidRPr="00E6504B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E6504B">
              <w:rPr>
                <w:rFonts w:ascii="Arial" w:hAnsi="Arial" w:cs="Arial"/>
                <w:sz w:val="14"/>
                <w:szCs w:val="14"/>
              </w:rPr>
              <w:t xml:space="preserve">s) </w:t>
            </w:r>
            <w:r w:rsidRPr="00E6504B">
              <w:rPr>
                <w:rFonts w:ascii="Arial" w:hAnsi="Arial" w:cs="Arial"/>
                <w:sz w:val="24"/>
                <w:szCs w:val="24"/>
              </w:rPr>
              <w:t>+ CO</w:t>
            </w:r>
            <w:r w:rsidRPr="00E6504B">
              <w:rPr>
                <w:rFonts w:ascii="Arial" w:hAnsi="Arial" w:cs="Arial"/>
                <w:sz w:val="14"/>
                <w:szCs w:val="14"/>
              </w:rPr>
              <w:t>2(g)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Uma amostra de 10,00g desse resíduo foi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aquecida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a 900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ºC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até não se observar mais alteração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em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 xml:space="preserve"> sua massa. Após o resfriamento da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amostra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, o sólido resultante apresentava 6,70g.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O teor de carbonato de cálcio na amostra é de,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aproximadamente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33%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50%</w:t>
            </w:r>
          </w:p>
          <w:p w:rsidR="005653BA" w:rsidRPr="00E6504B" w:rsidRDefault="005653BA" w:rsidP="00565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67%</w:t>
            </w:r>
          </w:p>
          <w:p w:rsidR="005653BA" w:rsidRPr="00E6504B" w:rsidRDefault="005653BA" w:rsidP="005653BA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  <w:r w:rsidRPr="00E6504B">
              <w:rPr>
                <w:rFonts w:ascii="Arial" w:hAnsi="Arial" w:cs="Arial"/>
              </w:rPr>
              <w:t>d) 75%</w:t>
            </w:r>
          </w:p>
          <w:p w:rsidR="00145692" w:rsidRPr="00E6504B" w:rsidRDefault="00145692" w:rsidP="005653BA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</w:p>
          <w:p w:rsidR="00145692" w:rsidRPr="00E6504B" w:rsidRDefault="00145692" w:rsidP="005653BA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</w:p>
          <w:p w:rsidR="00145692" w:rsidRPr="00E6504B" w:rsidRDefault="00145692" w:rsidP="005653BA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E6504B">
              <w:rPr>
                <w:rFonts w:ascii="Arial" w:hAnsi="Arial" w:cs="Arial"/>
                <w:sz w:val="24"/>
                <w:szCs w:val="24"/>
              </w:rPr>
              <w:t>(PUC-MG) – O medicamento "Leite de Magnésia" é uma susp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ensão de hidróxido de magnésio,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Mg(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OH)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col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>). Esse medicamento é utilizado para combater a acidez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 estomacal provocada pelo ácido </w:t>
            </w:r>
            <w:r w:rsidRPr="00E6504B">
              <w:rPr>
                <w:rFonts w:ascii="Arial" w:hAnsi="Arial" w:cs="Arial"/>
                <w:sz w:val="24"/>
                <w:szCs w:val="24"/>
              </w:rPr>
              <w:t>clorídrico, encontrado no estômago.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Sabe-se que, quando utilizamos 12,2 g desse medicamento, neutrali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za-se certa quantidade do ácido 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clorídrico,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HCl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>, produzindo 16,0 gramas de cloreto de magnésio, MgCl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O grau de pureza desse medicamento, em termos do hidróxido de magnésio, é igual a: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(Massas molares: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Mg(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OH)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= 58 g/mol, 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HCl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 xml:space="preserve"> = 36,5 g/mol e MgCl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= 95 g/mol)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90%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80%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60%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40%</w:t>
            </w:r>
          </w:p>
          <w:p w:rsidR="00145692" w:rsidRPr="00E6504B" w:rsidRDefault="00145692" w:rsidP="00145692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</w:rPr>
            </w:pPr>
            <w:r w:rsidRPr="00E6504B">
              <w:rPr>
                <w:rFonts w:ascii="Arial" w:hAnsi="Arial" w:cs="Arial"/>
              </w:rPr>
              <w:t>e) 30%</w:t>
            </w:r>
          </w:p>
          <w:p w:rsidR="00E6504B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</w:rPr>
              <w:t xml:space="preserve">14. </w:t>
            </w:r>
            <w:r w:rsidRPr="00E6504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6504B">
              <w:rPr>
                <w:rFonts w:ascii="Arial" w:hAnsi="Arial" w:cs="Arial"/>
                <w:sz w:val="24"/>
                <w:szCs w:val="24"/>
              </w:rPr>
              <w:t>Mackenzi</w:t>
            </w:r>
            <w:proofErr w:type="spellEnd"/>
            <w:r w:rsidRPr="00E6504B">
              <w:rPr>
                <w:rFonts w:ascii="Arial" w:hAnsi="Arial" w:cs="Arial"/>
                <w:sz w:val="24"/>
                <w:szCs w:val="24"/>
              </w:rPr>
              <w:t>-SP) O HF é obtido a partir da fluorita (CaF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="00E6504B" w:rsidRPr="00E6504B">
              <w:rPr>
                <w:rFonts w:ascii="Arial" w:hAnsi="Arial" w:cs="Arial"/>
                <w:sz w:val="24"/>
                <w:szCs w:val="24"/>
              </w:rPr>
              <w:t xml:space="preserve">) segundo a reação </w:t>
            </w:r>
            <w:r w:rsidRPr="00E6504B">
              <w:rPr>
                <w:rFonts w:ascii="Arial" w:hAnsi="Arial" w:cs="Arial"/>
                <w:sz w:val="24"/>
                <w:szCs w:val="24"/>
              </w:rPr>
              <w:t xml:space="preserve">equacionada a seguir: </w:t>
            </w:r>
          </w:p>
          <w:p w:rsidR="00E6504B" w:rsidRPr="00E6504B" w:rsidRDefault="00E6504B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CaF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E6504B">
              <w:rPr>
                <w:rFonts w:ascii="Arial" w:hAnsi="Arial" w:cs="Arial"/>
                <w:sz w:val="24"/>
                <w:szCs w:val="24"/>
              </w:rPr>
              <w:t>+ H</w:t>
            </w:r>
            <w:r w:rsidRPr="00E6504B">
              <w:rPr>
                <w:rFonts w:ascii="Arial" w:hAnsi="Arial" w:cs="Arial"/>
                <w:sz w:val="14"/>
                <w:szCs w:val="14"/>
              </w:rPr>
              <w:t>2</w:t>
            </w:r>
            <w:r w:rsidRPr="00E6504B">
              <w:rPr>
                <w:rFonts w:ascii="Arial" w:hAnsi="Arial" w:cs="Arial"/>
                <w:sz w:val="24"/>
                <w:szCs w:val="24"/>
              </w:rPr>
              <w:t>SO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E6504B">
              <w:rPr>
                <w:rFonts w:ascii="Arial" w:hAnsi="Arial" w:cs="Arial"/>
                <w:sz w:val="24"/>
                <w:szCs w:val="24"/>
              </w:rPr>
              <w:t>-------- CaSO</w:t>
            </w:r>
            <w:r w:rsidRPr="00E6504B"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E6504B">
              <w:rPr>
                <w:rFonts w:ascii="Arial" w:hAnsi="Arial" w:cs="Arial"/>
                <w:sz w:val="24"/>
                <w:szCs w:val="24"/>
              </w:rPr>
              <w:t>+ 2 HF</w:t>
            </w:r>
          </w:p>
          <w:p w:rsidR="00E6504B" w:rsidRPr="00E6504B" w:rsidRDefault="00E6504B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 xml:space="preserve">Dados: massa </w:t>
            </w:r>
            <w:proofErr w:type="gramStart"/>
            <w:r w:rsidRPr="00E6504B">
              <w:rPr>
                <w:rFonts w:ascii="Arial" w:hAnsi="Arial" w:cs="Arial"/>
                <w:sz w:val="24"/>
                <w:szCs w:val="24"/>
              </w:rPr>
              <w:t>molar(</w:t>
            </w:r>
            <w:proofErr w:type="gramEnd"/>
            <w:r w:rsidRPr="00E6504B">
              <w:rPr>
                <w:rFonts w:ascii="Arial" w:hAnsi="Arial" w:cs="Arial"/>
                <w:sz w:val="24"/>
                <w:szCs w:val="24"/>
              </w:rPr>
              <w:t>g/mol): Ca=40, F=19, H=1, S=32, O=16. A massa de HF obtida na reação de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500,0 g de fluorita de 78% de pureza é: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a) 390,0 g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b) 304,2 g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c) 100,0 g</w:t>
            </w:r>
          </w:p>
          <w:p w:rsidR="00145692" w:rsidRPr="00E6504B" w:rsidRDefault="00145692" w:rsidP="001456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504B">
              <w:rPr>
                <w:rFonts w:ascii="Arial" w:hAnsi="Arial" w:cs="Arial"/>
                <w:sz w:val="24"/>
                <w:szCs w:val="24"/>
              </w:rPr>
              <w:t>d) 200,0 g</w:t>
            </w:r>
          </w:p>
          <w:p w:rsidR="00145692" w:rsidRPr="00E6504B" w:rsidRDefault="00145692" w:rsidP="00145692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04B">
              <w:rPr>
                <w:rFonts w:ascii="Arial" w:hAnsi="Arial" w:cs="Arial"/>
              </w:rPr>
              <w:t>e) 250,0 g.</w:t>
            </w:r>
          </w:p>
        </w:tc>
      </w:tr>
    </w:tbl>
    <w:p w:rsidR="00EE6660" w:rsidRDefault="00E6504B" w:rsidP="002C4062"/>
    <w:sectPr w:rsidR="00EE6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3EE"/>
    <w:multiLevelType w:val="hybridMultilevel"/>
    <w:tmpl w:val="A852CBF0"/>
    <w:lvl w:ilvl="0" w:tplc="7F9637B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707"/>
    <w:multiLevelType w:val="hybridMultilevel"/>
    <w:tmpl w:val="152A6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48D"/>
    <w:multiLevelType w:val="hybridMultilevel"/>
    <w:tmpl w:val="B7D28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4DE9"/>
    <w:multiLevelType w:val="hybridMultilevel"/>
    <w:tmpl w:val="A8C63042"/>
    <w:lvl w:ilvl="0" w:tplc="0AD61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A73EB"/>
    <w:multiLevelType w:val="hybridMultilevel"/>
    <w:tmpl w:val="7EA04F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73FF"/>
    <w:multiLevelType w:val="hybridMultilevel"/>
    <w:tmpl w:val="152A6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ED3"/>
    <w:multiLevelType w:val="hybridMultilevel"/>
    <w:tmpl w:val="02FE2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E1"/>
    <w:rsid w:val="000228F4"/>
    <w:rsid w:val="00145692"/>
    <w:rsid w:val="00156517"/>
    <w:rsid w:val="002C4062"/>
    <w:rsid w:val="002F6D78"/>
    <w:rsid w:val="003C513B"/>
    <w:rsid w:val="003D7D63"/>
    <w:rsid w:val="004172A9"/>
    <w:rsid w:val="00480A54"/>
    <w:rsid w:val="00492868"/>
    <w:rsid w:val="00553089"/>
    <w:rsid w:val="005653BA"/>
    <w:rsid w:val="0059303C"/>
    <w:rsid w:val="00632C62"/>
    <w:rsid w:val="006E0179"/>
    <w:rsid w:val="007B6BA9"/>
    <w:rsid w:val="009B5FBF"/>
    <w:rsid w:val="009C17A7"/>
    <w:rsid w:val="00A14BEE"/>
    <w:rsid w:val="00C915E1"/>
    <w:rsid w:val="00D36D91"/>
    <w:rsid w:val="00E25DC1"/>
    <w:rsid w:val="00E6504B"/>
    <w:rsid w:val="00E73B39"/>
    <w:rsid w:val="00F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C728-316E-4930-8D56-2E25DC81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9303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30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5FBF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3D7D63"/>
    <w:rPr>
      <w:b/>
      <w:bCs/>
      <w:i/>
      <w:iCs/>
      <w:spacing w:val="5"/>
    </w:rPr>
  </w:style>
  <w:style w:type="paragraph" w:customStyle="1" w:styleId="WW-Ttulo21234567891011121314151617181920212223242526272829303132333435363738394041424344454647484950515253545556575859606162636465666768697071727374757677787980818283">
    <w:name w:val="WW-Título21234567891011121314151617181920212223242526272829303132333435363738394041424344454647484950515253545556575859606162636465666768697071727374757677787980818283"/>
    <w:basedOn w:val="Normal"/>
    <w:rsid w:val="003D7D63"/>
    <w:pPr>
      <w:suppressAutoHyphens/>
      <w:spacing w:before="238" w:after="119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41FA-92AA-418D-8F13-3ADD6D2F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</dc:creator>
  <cp:keywords/>
  <dc:description/>
  <cp:lastModifiedBy>Pichau</cp:lastModifiedBy>
  <cp:revision>5</cp:revision>
  <dcterms:created xsi:type="dcterms:W3CDTF">2019-06-02T12:23:00Z</dcterms:created>
  <dcterms:modified xsi:type="dcterms:W3CDTF">2019-06-02T12:36:00Z</dcterms:modified>
</cp:coreProperties>
</file>